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61483" w:rsidRPr="00BE0304" w:rsidRDefault="00C61483" w:rsidP="00C614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Математика </w:t>
      </w:r>
    </w:p>
    <w:p w:rsidR="00C61483" w:rsidRPr="008C7099" w:rsidRDefault="00C61483" w:rsidP="00C61483">
      <w:pPr>
        <w:pStyle w:val="a7"/>
        <w:jc w:val="center"/>
        <w:rPr>
          <w:b/>
          <w:sz w:val="28"/>
          <w:szCs w:val="28"/>
        </w:rPr>
      </w:pPr>
      <w:r w:rsidRPr="008C7099">
        <w:rPr>
          <w:b/>
          <w:sz w:val="28"/>
          <w:szCs w:val="28"/>
        </w:rPr>
        <w:t>Пояснительная записка</w:t>
      </w:r>
    </w:p>
    <w:p w:rsidR="00C61483" w:rsidRPr="008C7099" w:rsidRDefault="00C61483" w:rsidP="00C61483">
      <w:pPr>
        <w:pStyle w:val="a7"/>
        <w:rPr>
          <w:b/>
          <w:sz w:val="24"/>
          <w:szCs w:val="28"/>
        </w:rPr>
      </w:pPr>
      <w:r w:rsidRPr="008C7099">
        <w:rPr>
          <w:b/>
          <w:sz w:val="24"/>
          <w:szCs w:val="28"/>
        </w:rPr>
        <w:t>Календ</w:t>
      </w:r>
      <w:r>
        <w:rPr>
          <w:b/>
          <w:sz w:val="24"/>
          <w:szCs w:val="28"/>
        </w:rPr>
        <w:t>арно-тематическое планирование 2</w:t>
      </w:r>
      <w:r w:rsidRPr="008C7099">
        <w:rPr>
          <w:b/>
          <w:sz w:val="24"/>
          <w:szCs w:val="28"/>
        </w:rPr>
        <w:t xml:space="preserve"> класс составлено на основе:</w:t>
      </w:r>
    </w:p>
    <w:p w:rsidR="00C61483" w:rsidRPr="008C7099" w:rsidRDefault="00C61483" w:rsidP="00C61483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>Государственного общеобязательного стандарта начального образования, утвержденного постановлением Правительства РК от 25 апреля 2015 года № 327 (далее – ГОСО РК-2015);</w:t>
      </w:r>
    </w:p>
    <w:p w:rsidR="00C61483" w:rsidRPr="008C7099" w:rsidRDefault="00C61483" w:rsidP="00C61483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 xml:space="preserve">типовых учебных планов начального образования, утвержденных приказом Министра образования и науки РК от 15 июля 2016года№ 453; </w:t>
      </w:r>
    </w:p>
    <w:p w:rsidR="00C61483" w:rsidRPr="008C7099" w:rsidRDefault="00C61483" w:rsidP="00C61483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 xml:space="preserve">типовых учебных программ по общеобразовательным предметам начального образования, утвержденных приказом Министра образования и науки РК от 8 апреля 2016 года № 266; </w:t>
      </w:r>
    </w:p>
    <w:p w:rsidR="00C61483" w:rsidRPr="008C7099" w:rsidRDefault="00C61483" w:rsidP="00C61483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>учебных изданий, утвержденных приказом Министра образования и науки Республики Казахстан «О внесении изменений и дополнений в приказ и.о. Министра образования и науки Республики Казахстан от 27 сентября 2013 года № 400 «Об утверждении перечня учебников, учебно-методических комплексов, пособий и другой дополнительной литературы, в том числе на электронных носит</w:t>
      </w:r>
      <w:r>
        <w:rPr>
          <w:color w:val="auto"/>
          <w:szCs w:val="28"/>
        </w:rPr>
        <w:t>елях» от 4 апреля 2017 года № 150</w:t>
      </w:r>
      <w:r w:rsidRPr="008C7099">
        <w:rPr>
          <w:color w:val="auto"/>
          <w:szCs w:val="28"/>
        </w:rPr>
        <w:t>.</w:t>
      </w:r>
    </w:p>
    <w:p w:rsidR="00C61483" w:rsidRPr="008C7099" w:rsidRDefault="00C61483" w:rsidP="00C61483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8C7099">
        <w:rPr>
          <w:rFonts w:ascii="Times New Roman" w:hAnsi="Times New Roman"/>
          <w:b/>
          <w:sz w:val="24"/>
          <w:szCs w:val="28"/>
        </w:rPr>
        <w:t xml:space="preserve"> Цель и зада</w:t>
      </w:r>
      <w:r>
        <w:rPr>
          <w:rFonts w:ascii="Times New Roman" w:hAnsi="Times New Roman"/>
          <w:b/>
          <w:sz w:val="24"/>
          <w:szCs w:val="28"/>
        </w:rPr>
        <w:t>чи изучения учебного предмета «М</w:t>
      </w:r>
      <w:r w:rsidRPr="008C7099">
        <w:rPr>
          <w:rFonts w:ascii="Times New Roman" w:hAnsi="Times New Roman"/>
          <w:b/>
          <w:sz w:val="24"/>
          <w:szCs w:val="28"/>
        </w:rPr>
        <w:t>атематика»</w:t>
      </w:r>
    </w:p>
    <w:p w:rsidR="00C61483" w:rsidRPr="008C7099" w:rsidRDefault="00C61483" w:rsidP="00C61483">
      <w:pPr>
        <w:pStyle w:val="Default"/>
        <w:widowControl w:val="0"/>
        <w:numPr>
          <w:ilvl w:val="0"/>
          <w:numId w:val="29"/>
        </w:numPr>
        <w:tabs>
          <w:tab w:val="left" w:pos="851"/>
          <w:tab w:val="left" w:pos="993"/>
        </w:tabs>
        <w:ind w:left="0" w:firstLine="567"/>
        <w:jc w:val="both"/>
        <w:rPr>
          <w:bCs/>
          <w:iCs/>
          <w:color w:val="auto"/>
          <w:szCs w:val="28"/>
          <w:lang w:eastAsia="ru-RU"/>
        </w:rPr>
      </w:pPr>
      <w:r w:rsidRPr="008C7099">
        <w:rPr>
          <w:color w:val="auto"/>
          <w:szCs w:val="28"/>
        </w:rPr>
        <w:t xml:space="preserve">Основная цель поэтапно и систематически излагаемого учебного курса математики начальных классов состоит в предоставлении учащимся основ математических познаний и соответствующих навыков, содержащих описание пространственных форм и количественных соотношений предметов в окружающем мире, нацеленный на развитие восприятия математики как способа изображения и понимания мира и требует от учащихся восприятия предмета и расширения своих познаний, заинтересованности в математической науке. </w:t>
      </w:r>
    </w:p>
    <w:p w:rsidR="00C61483" w:rsidRPr="008C7099" w:rsidRDefault="00C61483" w:rsidP="00C61483">
      <w:pPr>
        <w:pStyle w:val="Default"/>
        <w:widowControl w:val="0"/>
        <w:numPr>
          <w:ilvl w:val="0"/>
          <w:numId w:val="29"/>
        </w:numPr>
        <w:tabs>
          <w:tab w:val="left" w:pos="851"/>
          <w:tab w:val="left" w:pos="993"/>
        </w:tabs>
        <w:ind w:left="0" w:firstLine="567"/>
        <w:jc w:val="both"/>
        <w:rPr>
          <w:bCs/>
          <w:iCs/>
          <w:color w:val="auto"/>
          <w:szCs w:val="28"/>
          <w:lang w:eastAsia="ru-RU"/>
        </w:rPr>
      </w:pPr>
      <w:r w:rsidRPr="008C7099">
        <w:rPr>
          <w:color w:val="auto"/>
          <w:szCs w:val="28"/>
        </w:rPr>
        <w:t>В соответствии с основной целью математического образования на начальном уровне учебный предмет ориентирован на реализацию следующих задач:</w:t>
      </w:r>
    </w:p>
    <w:p w:rsidR="00C61483" w:rsidRPr="008C7099" w:rsidRDefault="00C61483" w:rsidP="00C6148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>1)  развивать логическое мышление, пространственное воображение и умение использовать математические термины;</w:t>
      </w:r>
    </w:p>
    <w:p w:rsidR="00C61483" w:rsidRPr="008C7099" w:rsidRDefault="00C61483" w:rsidP="00C6148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>2) развивать способность решать учебные и практические проблемы, использовать арифметические алгоритмы, выполнять геометрические построения и проводить математические исследования;</w:t>
      </w:r>
    </w:p>
    <w:p w:rsidR="00C61483" w:rsidRPr="008C7099" w:rsidRDefault="00C61483" w:rsidP="00C6148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 xml:space="preserve">3) развивать критическое </w:t>
      </w:r>
      <w:proofErr w:type="gramStart"/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>мышление  и</w:t>
      </w:r>
      <w:proofErr w:type="gramEnd"/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 xml:space="preserve"> творческие способности; </w:t>
      </w:r>
    </w:p>
    <w:p w:rsidR="00C61483" w:rsidRPr="008C7099" w:rsidRDefault="00C61483" w:rsidP="00C6148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>4) воспринимать математику как способ изображения, моделирования и понимания мира;</w:t>
      </w:r>
    </w:p>
    <w:p w:rsidR="00C61483" w:rsidRPr="008C7099" w:rsidRDefault="00C61483" w:rsidP="00C6148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 xml:space="preserve">5) понимать то, как использовать свои математические знания и умения в изучении других предметов, также и в повседневной жизни; </w:t>
      </w:r>
    </w:p>
    <w:p w:rsidR="00C61483" w:rsidRPr="008C7099" w:rsidRDefault="00C61483" w:rsidP="00C6148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>6) развивать личностные качества: любознательность, целеустремленность, ответственность, уверенность, независимость;</w:t>
      </w:r>
    </w:p>
    <w:p w:rsidR="00C61483" w:rsidRPr="008C7099" w:rsidRDefault="00C61483" w:rsidP="00C6148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>7) развивать</w:t>
      </w:r>
      <w:r>
        <w:rPr>
          <w:rFonts w:ascii="Times New Roman" w:hAnsi="Times New Roman"/>
          <w:bCs/>
          <w:iCs/>
          <w:sz w:val="24"/>
          <w:szCs w:val="28"/>
          <w:lang w:eastAsia="ru-RU"/>
        </w:rPr>
        <w:t xml:space="preserve"> </w:t>
      </w:r>
      <w:proofErr w:type="spellStart"/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>когнитивны</w:t>
      </w:r>
      <w:proofErr w:type="spellEnd"/>
      <w:r w:rsidRPr="008C7099">
        <w:rPr>
          <w:rFonts w:ascii="Times New Roman" w:hAnsi="Times New Roman"/>
          <w:bCs/>
          <w:iCs/>
          <w:sz w:val="24"/>
          <w:szCs w:val="28"/>
          <w:lang w:val="kk-KZ" w:eastAsia="ru-RU"/>
        </w:rPr>
        <w:t>е</w:t>
      </w: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 xml:space="preserve"> навык</w:t>
      </w:r>
      <w:r w:rsidRPr="008C7099">
        <w:rPr>
          <w:rFonts w:ascii="Times New Roman" w:hAnsi="Times New Roman"/>
          <w:bCs/>
          <w:iCs/>
          <w:sz w:val="24"/>
          <w:szCs w:val="28"/>
          <w:lang w:val="kk-KZ" w:eastAsia="ru-RU"/>
        </w:rPr>
        <w:t>и</w:t>
      </w: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 xml:space="preserve"> понимания, объяснения, анализа, синтеза, классификации, применения и отображения;</w:t>
      </w:r>
    </w:p>
    <w:p w:rsidR="00C61483" w:rsidRPr="008C7099" w:rsidRDefault="00C61483" w:rsidP="00C6148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hAnsi="Times New Roman"/>
          <w:bCs/>
          <w:iCs/>
          <w:sz w:val="24"/>
          <w:szCs w:val="28"/>
          <w:lang w:val="kk-KZ" w:eastAsia="ru-RU"/>
        </w:rPr>
        <w:t>8) развивать</w:t>
      </w:r>
      <w:r>
        <w:rPr>
          <w:rFonts w:ascii="Times New Roman" w:hAnsi="Times New Roman"/>
          <w:bCs/>
          <w:iCs/>
          <w:sz w:val="24"/>
          <w:szCs w:val="28"/>
          <w:lang w:val="kk-KZ" w:eastAsia="ru-RU"/>
        </w:rPr>
        <w:t xml:space="preserve"> </w:t>
      </w:r>
      <w:proofErr w:type="spellStart"/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>коммуникативны</w:t>
      </w:r>
      <w:proofErr w:type="spellEnd"/>
      <w:r w:rsidRPr="008C7099">
        <w:rPr>
          <w:rFonts w:ascii="Times New Roman" w:hAnsi="Times New Roman"/>
          <w:bCs/>
          <w:iCs/>
          <w:sz w:val="24"/>
          <w:szCs w:val="28"/>
          <w:lang w:val="kk-KZ" w:eastAsia="ru-RU"/>
        </w:rPr>
        <w:t>е</w:t>
      </w: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 xml:space="preserve"> и социальны</w:t>
      </w:r>
      <w:r w:rsidRPr="008C7099">
        <w:rPr>
          <w:rFonts w:ascii="Times New Roman" w:hAnsi="Times New Roman"/>
          <w:bCs/>
          <w:iCs/>
          <w:sz w:val="24"/>
          <w:szCs w:val="28"/>
          <w:lang w:val="kk-KZ" w:eastAsia="ru-RU"/>
        </w:rPr>
        <w:t>е</w:t>
      </w: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 xml:space="preserve"> навык</w:t>
      </w:r>
      <w:r w:rsidRPr="008C7099">
        <w:rPr>
          <w:rFonts w:ascii="Times New Roman" w:hAnsi="Times New Roman"/>
          <w:bCs/>
          <w:iCs/>
          <w:sz w:val="24"/>
          <w:szCs w:val="28"/>
          <w:lang w:val="kk-KZ" w:eastAsia="ru-RU"/>
        </w:rPr>
        <w:t xml:space="preserve">и,навыки </w:t>
      </w: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>работы в команде и выражения точки зрения, уважения мнения других людей, проявления лидерских качеств, представления своей работы в письменной и устной формах;</w:t>
      </w:r>
    </w:p>
    <w:p w:rsidR="00C61483" w:rsidRPr="008C7099" w:rsidRDefault="00C61483" w:rsidP="00C6148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 xml:space="preserve">9) </w:t>
      </w:r>
      <w:r w:rsidRPr="008C7099">
        <w:rPr>
          <w:rFonts w:ascii="Times New Roman" w:hAnsi="Times New Roman"/>
          <w:bCs/>
          <w:iCs/>
          <w:sz w:val="24"/>
          <w:szCs w:val="28"/>
          <w:lang w:val="kk-KZ" w:eastAsia="ru-RU"/>
        </w:rPr>
        <w:t xml:space="preserve">развивать </w:t>
      </w:r>
      <w:proofErr w:type="gramStart"/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>навыки  поиска</w:t>
      </w:r>
      <w:proofErr w:type="gramEnd"/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 xml:space="preserve"> и отбора информации, управления собственным временем и саморегулирования.</w:t>
      </w:r>
    </w:p>
    <w:p w:rsidR="00C61483" w:rsidRPr="00810C73" w:rsidRDefault="00C61483" w:rsidP="00C61483">
      <w:pPr>
        <w:spacing w:after="0" w:line="240" w:lineRule="auto"/>
        <w:rPr>
          <w:rFonts w:ascii="TimesNewRomanPS-ItalicMT" w:hAnsi="TimesNewRomanPS-ItalicMT"/>
          <w:b/>
          <w:sz w:val="24"/>
          <w:szCs w:val="28"/>
        </w:rPr>
      </w:pP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Объем</w:t>
      </w:r>
      <w:r w:rsidRPr="00810C73">
        <w:rPr>
          <w:rFonts w:ascii="TimesNewRomanPS-ItalicMT" w:hAnsi="TimesNewRomanPS-ItalicMT"/>
          <w:b/>
          <w:iCs/>
          <w:sz w:val="24"/>
          <w:szCs w:val="28"/>
        </w:rPr>
        <w:t xml:space="preserve"> </w:t>
      </w: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учебной</w:t>
      </w:r>
      <w:r w:rsidRPr="00810C73">
        <w:rPr>
          <w:rFonts w:ascii="TimesNewRomanPS-ItalicMT" w:hAnsi="TimesNewRomanPS-ItalicMT"/>
          <w:b/>
          <w:iCs/>
          <w:sz w:val="24"/>
          <w:szCs w:val="28"/>
        </w:rPr>
        <w:t xml:space="preserve"> </w:t>
      </w: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нагрузки</w:t>
      </w:r>
      <w:r w:rsidRPr="00810C73">
        <w:rPr>
          <w:rFonts w:ascii="TimesNewRomanPS-ItalicMT" w:hAnsi="TimesNewRomanPS-ItalicMT"/>
          <w:b/>
          <w:iCs/>
          <w:sz w:val="24"/>
          <w:szCs w:val="28"/>
        </w:rPr>
        <w:t xml:space="preserve"> </w:t>
      </w: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по</w:t>
      </w:r>
      <w:r w:rsidRPr="00810C73">
        <w:rPr>
          <w:rFonts w:ascii="TimesNewRomanPS-ItalicMT" w:hAnsi="TimesNewRomanPS-ItalicMT"/>
          <w:b/>
          <w:iCs/>
          <w:sz w:val="24"/>
          <w:szCs w:val="28"/>
        </w:rPr>
        <w:t xml:space="preserve"> </w:t>
      </w: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предмету</w:t>
      </w:r>
      <w:r w:rsidRPr="00810C73">
        <w:rPr>
          <w:rFonts w:ascii="TimesNewRomanPS-ItalicMT" w:hAnsi="TimesNewRomanPS-ItalicMT"/>
          <w:b/>
          <w:iCs/>
          <w:sz w:val="24"/>
          <w:szCs w:val="28"/>
        </w:rPr>
        <w:t xml:space="preserve"> </w:t>
      </w: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составляет</w:t>
      </w:r>
      <w:r w:rsidRPr="00810C73">
        <w:rPr>
          <w:rFonts w:ascii="TimesNewRomanPS-ItalicMT" w:hAnsi="TimesNewRomanPS-ItalicMT"/>
          <w:b/>
          <w:iCs/>
          <w:sz w:val="24"/>
          <w:szCs w:val="28"/>
        </w:rPr>
        <w:t xml:space="preserve"> 4 </w:t>
      </w: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часа</w:t>
      </w:r>
      <w:r w:rsidRPr="00810C73">
        <w:rPr>
          <w:rFonts w:ascii="TimesNewRomanPS-ItalicMT" w:hAnsi="TimesNewRomanPS-ItalicMT"/>
          <w:b/>
          <w:iCs/>
          <w:sz w:val="24"/>
          <w:szCs w:val="28"/>
        </w:rPr>
        <w:t xml:space="preserve"> </w:t>
      </w: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в</w:t>
      </w:r>
      <w:r w:rsidRPr="00810C73">
        <w:rPr>
          <w:rFonts w:ascii="TimesNewRomanPS-ItalicMT" w:hAnsi="TimesNewRomanPS-ItalicMT"/>
          <w:b/>
          <w:iCs/>
          <w:sz w:val="24"/>
          <w:szCs w:val="28"/>
        </w:rPr>
        <w:t xml:space="preserve"> </w:t>
      </w: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неделю</w:t>
      </w:r>
      <w:r w:rsidRPr="00810C73">
        <w:rPr>
          <w:rFonts w:ascii="TimesNewRomanPS-ItalicMT" w:hAnsi="TimesNewRomanPS-ItalicMT"/>
          <w:b/>
          <w:iCs/>
          <w:sz w:val="24"/>
          <w:szCs w:val="28"/>
        </w:rPr>
        <w:t xml:space="preserve">, </w:t>
      </w: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в</w:t>
      </w:r>
      <w:r w:rsidRPr="00810C73">
        <w:rPr>
          <w:b/>
          <w:iCs/>
          <w:sz w:val="24"/>
          <w:szCs w:val="28"/>
        </w:rPr>
        <w:t xml:space="preserve"> </w:t>
      </w: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учебном</w:t>
      </w:r>
      <w:r w:rsidRPr="00810C73">
        <w:rPr>
          <w:rFonts w:ascii="TimesNewRomanPS-ItalicMT" w:hAnsi="TimesNewRomanPS-ItalicMT"/>
          <w:b/>
          <w:iCs/>
          <w:sz w:val="24"/>
          <w:szCs w:val="28"/>
        </w:rPr>
        <w:t xml:space="preserve"> </w:t>
      </w: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году</w:t>
      </w:r>
      <w:r w:rsidRPr="00810C73">
        <w:rPr>
          <w:rFonts w:ascii="TimesNewRomanPS-ItalicMT" w:hAnsi="TimesNewRomanPS-ItalicMT"/>
          <w:b/>
          <w:iCs/>
          <w:sz w:val="24"/>
          <w:szCs w:val="28"/>
        </w:rPr>
        <w:t xml:space="preserve"> – 1</w:t>
      </w:r>
      <w:r>
        <w:rPr>
          <w:rFonts w:asciiTheme="minorHAnsi" w:hAnsiTheme="minorHAnsi"/>
          <w:b/>
          <w:iCs/>
          <w:sz w:val="24"/>
          <w:szCs w:val="28"/>
        </w:rPr>
        <w:t xml:space="preserve">44 </w:t>
      </w: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часа</w:t>
      </w:r>
      <w:r w:rsidRPr="00810C73">
        <w:rPr>
          <w:rFonts w:ascii="TimesNewRomanPS-ItalicMT" w:hAnsi="TimesNewRomanPS-ItalicMT"/>
          <w:b/>
          <w:sz w:val="24"/>
          <w:szCs w:val="28"/>
        </w:rPr>
        <w:t>.</w:t>
      </w:r>
    </w:p>
    <w:p w:rsidR="00C61483" w:rsidRPr="00810C73" w:rsidRDefault="00677019" w:rsidP="00C61483">
      <w:pPr>
        <w:spacing w:after="0" w:line="240" w:lineRule="auto"/>
        <w:rPr>
          <w:rFonts w:ascii="TimesNewRomanPS-ItalicMT" w:hAnsi="TimesNewRomanPS-ItalicMT"/>
          <w:b/>
          <w:sz w:val="24"/>
          <w:szCs w:val="28"/>
        </w:rPr>
      </w:pPr>
      <w:r w:rsidRPr="00677019">
        <w:rPr>
          <w:rFonts w:ascii="Times New Roman" w:hAnsi="Times New Roman"/>
        </w:rPr>
        <w:drawing>
          <wp:anchor distT="0" distB="0" distL="114300" distR="114300" simplePos="0" relativeHeight="251658240" behindDoc="1" locked="0" layoutInCell="1" allowOverlap="1" wp14:anchorId="33539EE8">
            <wp:simplePos x="0" y="0"/>
            <wp:positionH relativeFrom="column">
              <wp:posOffset>66675</wp:posOffset>
            </wp:positionH>
            <wp:positionV relativeFrom="paragraph">
              <wp:posOffset>147955</wp:posOffset>
            </wp:positionV>
            <wp:extent cx="5318125" cy="826770"/>
            <wp:effectExtent l="0" t="0" r="0" b="0"/>
            <wp:wrapTight wrapText="bothSides">
              <wp:wrapPolygon edited="0">
                <wp:start x="0" y="0"/>
                <wp:lineTo x="0" y="20903"/>
                <wp:lineTo x="21510" y="20903"/>
                <wp:lineTo x="21510" y="0"/>
                <wp:lineTo x="0" y="0"/>
              </wp:wrapPolygon>
            </wp:wrapTight>
            <wp:docPr id="3" name="Рисунок 2">
              <a:extLst xmlns:a="http://schemas.openxmlformats.org/drawingml/2006/main">
                <a:ext uri="{FF2B5EF4-FFF2-40B4-BE49-F238E27FC236}">
                  <a16:creationId xmlns:a16="http://schemas.microsoft.com/office/drawing/2014/main" id="{5498C05D-12ED-9050-3A9D-315010EC259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>
                      <a:extLst>
                        <a:ext uri="{FF2B5EF4-FFF2-40B4-BE49-F238E27FC236}">
                          <a16:creationId xmlns:a16="http://schemas.microsoft.com/office/drawing/2014/main" id="{5498C05D-12ED-9050-3A9D-315010EC259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9826"/>
                    <a:stretch/>
                  </pic:blipFill>
                  <pic:spPr bwMode="auto">
                    <a:xfrm>
                      <a:off x="0" y="0"/>
                      <a:ext cx="5318125" cy="826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1483" w:rsidRDefault="00C61483" w:rsidP="00C61483">
      <w:pPr>
        <w:spacing w:after="0" w:line="240" w:lineRule="auto"/>
        <w:rPr>
          <w:rFonts w:ascii="TimesNewRomanPS-ItalicMT" w:hAnsi="TimesNewRomanPS-ItalicMT"/>
          <w:iCs/>
          <w:sz w:val="24"/>
          <w:szCs w:val="28"/>
        </w:rPr>
      </w:pPr>
    </w:p>
    <w:p w:rsidR="00B57332" w:rsidRDefault="00B57332" w:rsidP="00C61483">
      <w:pPr>
        <w:pStyle w:val="a9"/>
        <w:jc w:val="both"/>
        <w:rPr>
          <w:rFonts w:ascii="Times New Roman" w:hAnsi="Times New Roman" w:cs="Times New Roman"/>
          <w:lang w:val="ru-RU"/>
        </w:rPr>
      </w:pPr>
    </w:p>
    <w:p w:rsidR="00677019" w:rsidRDefault="00677019" w:rsidP="00C61483">
      <w:pPr>
        <w:pStyle w:val="a9"/>
        <w:jc w:val="both"/>
        <w:rPr>
          <w:rFonts w:ascii="Times New Roman" w:hAnsi="Times New Roman" w:cs="Times New Roman"/>
          <w:lang w:val="ru-RU"/>
        </w:rPr>
      </w:pPr>
    </w:p>
    <w:p w:rsidR="00677019" w:rsidRDefault="00677019" w:rsidP="00C61483">
      <w:pPr>
        <w:pStyle w:val="a9"/>
        <w:jc w:val="both"/>
        <w:rPr>
          <w:rFonts w:ascii="Times New Roman" w:hAnsi="Times New Roman" w:cs="Times New Roman"/>
          <w:lang w:val="ru-RU"/>
        </w:rPr>
      </w:pPr>
    </w:p>
    <w:p w:rsidR="00677019" w:rsidRDefault="00677019" w:rsidP="00C61483">
      <w:pPr>
        <w:pStyle w:val="a9"/>
        <w:jc w:val="both"/>
        <w:rPr>
          <w:rFonts w:ascii="Times New Roman" w:hAnsi="Times New Roman" w:cs="Times New Roman"/>
          <w:lang w:val="ru-RU"/>
        </w:rPr>
      </w:pPr>
    </w:p>
    <w:p w:rsidR="00677019" w:rsidRDefault="00677019" w:rsidP="00C61483">
      <w:pPr>
        <w:pStyle w:val="a9"/>
        <w:jc w:val="both"/>
        <w:rPr>
          <w:rFonts w:ascii="Times New Roman" w:hAnsi="Times New Roman" w:cs="Times New Roman"/>
          <w:lang w:val="ru-RU"/>
        </w:rPr>
      </w:pPr>
    </w:p>
    <w:p w:rsidR="00677019" w:rsidRPr="00C61483" w:rsidRDefault="00677019" w:rsidP="00C61483">
      <w:pPr>
        <w:pStyle w:val="a9"/>
        <w:jc w:val="both"/>
        <w:rPr>
          <w:rFonts w:ascii="Times New Roman" w:hAnsi="Times New Roman" w:cs="Times New Roman"/>
          <w:lang w:val="ru-RU"/>
        </w:rPr>
      </w:pPr>
    </w:p>
    <w:p w:rsidR="00B57332" w:rsidRPr="00C61483" w:rsidRDefault="00B57332" w:rsidP="00C61483">
      <w:pPr>
        <w:pStyle w:val="a9"/>
        <w:jc w:val="both"/>
        <w:rPr>
          <w:rFonts w:ascii="Times New Roman" w:hAnsi="Times New Roman" w:cs="Times New Roman"/>
          <w:b/>
          <w:lang w:val="ru-RU"/>
        </w:rPr>
      </w:pPr>
      <w:r w:rsidRPr="00C61483">
        <w:rPr>
          <w:rFonts w:ascii="Times New Roman" w:hAnsi="Times New Roman" w:cs="Times New Roman"/>
          <w:b/>
          <w:lang w:val="ru-RU"/>
        </w:rPr>
        <w:lastRenderedPageBreak/>
        <w:t>КАЛЕНДАРНО-ТЕМАТИЧЕСКОЕ</w:t>
      </w:r>
      <w:r w:rsidRPr="00C61483">
        <w:rPr>
          <w:rFonts w:ascii="Times New Roman" w:hAnsi="Times New Roman" w:cs="Times New Roman"/>
          <w:b/>
          <w:spacing w:val="-8"/>
          <w:lang w:val="ru-RU"/>
        </w:rPr>
        <w:t xml:space="preserve"> </w:t>
      </w:r>
      <w:r w:rsidRPr="00C61483">
        <w:rPr>
          <w:rFonts w:ascii="Times New Roman" w:hAnsi="Times New Roman" w:cs="Times New Roman"/>
          <w:b/>
          <w:lang w:val="ru-RU"/>
        </w:rPr>
        <w:t>ПЛАНИРОВАНИЕ</w:t>
      </w:r>
      <w:r w:rsidRPr="00C61483">
        <w:rPr>
          <w:rFonts w:ascii="Times New Roman" w:hAnsi="Times New Roman" w:cs="Times New Roman"/>
          <w:b/>
          <w:spacing w:val="-7"/>
          <w:lang w:val="ru-RU"/>
        </w:rPr>
        <w:t xml:space="preserve"> </w:t>
      </w:r>
      <w:r w:rsidRPr="00C61483">
        <w:rPr>
          <w:rFonts w:ascii="Times New Roman" w:hAnsi="Times New Roman" w:cs="Times New Roman"/>
          <w:b/>
          <w:lang w:val="ru-RU"/>
        </w:rPr>
        <w:t>ПО</w:t>
      </w:r>
      <w:r w:rsidRPr="00C61483">
        <w:rPr>
          <w:rFonts w:ascii="Times New Roman" w:hAnsi="Times New Roman" w:cs="Times New Roman"/>
          <w:b/>
          <w:spacing w:val="-6"/>
          <w:lang w:val="ru-RU"/>
        </w:rPr>
        <w:t xml:space="preserve"> </w:t>
      </w:r>
      <w:r w:rsidRPr="00C61483">
        <w:rPr>
          <w:rFonts w:ascii="Times New Roman" w:hAnsi="Times New Roman" w:cs="Times New Roman"/>
          <w:b/>
          <w:spacing w:val="-2"/>
          <w:lang w:val="ru-RU"/>
        </w:rPr>
        <w:t>МАТЕМАТИКЕ</w:t>
      </w:r>
    </w:p>
    <w:p w:rsidR="00B57332" w:rsidRPr="00C61483" w:rsidRDefault="00B57332" w:rsidP="00C61483">
      <w:pPr>
        <w:pStyle w:val="a9"/>
        <w:jc w:val="both"/>
        <w:rPr>
          <w:rFonts w:ascii="Times New Roman" w:hAnsi="Times New Roman" w:cs="Times New Roman"/>
          <w:b/>
          <w:lang w:val="ru-RU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51"/>
        <w:gridCol w:w="4252"/>
        <w:gridCol w:w="5954"/>
        <w:gridCol w:w="990"/>
        <w:gridCol w:w="990"/>
        <w:gridCol w:w="1038"/>
      </w:tblGrid>
      <w:tr w:rsidR="00B57332" w:rsidRPr="00C61483" w:rsidTr="00B57332">
        <w:trPr>
          <w:trHeight w:val="87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b/>
              </w:rPr>
            </w:pPr>
            <w:r w:rsidRPr="00C61483">
              <w:rPr>
                <w:rFonts w:ascii="Times New Roman" w:hAnsi="Times New Roman" w:cs="Times New Roman"/>
                <w:b/>
                <w:spacing w:val="-10"/>
              </w:rPr>
              <w:t xml:space="preserve">№ </w:t>
            </w:r>
            <w:r w:rsidRPr="00C61483">
              <w:rPr>
                <w:rFonts w:ascii="Times New Roman" w:hAnsi="Times New Roman" w:cs="Times New Roman"/>
                <w:b/>
                <w:spacing w:val="-4"/>
              </w:rPr>
              <w:t>п/п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C61483">
              <w:rPr>
                <w:rFonts w:ascii="Times New Roman" w:hAnsi="Times New Roman" w:cs="Times New Roman"/>
                <w:b/>
                <w:spacing w:val="-4"/>
              </w:rPr>
              <w:t>Скв</w:t>
            </w:r>
            <w:proofErr w:type="spellEnd"/>
            <w:r w:rsidRPr="00C61483">
              <w:rPr>
                <w:rFonts w:ascii="Times New Roman" w:hAnsi="Times New Roman" w:cs="Times New Roman"/>
                <w:b/>
                <w:spacing w:val="-4"/>
              </w:rPr>
              <w:t>. тема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b/>
              </w:rPr>
            </w:pPr>
            <w:r w:rsidRPr="00C61483">
              <w:rPr>
                <w:rFonts w:ascii="Times New Roman" w:hAnsi="Times New Roman" w:cs="Times New Roman"/>
                <w:b/>
              </w:rPr>
              <w:t>Тема</w:t>
            </w:r>
            <w:r w:rsidRPr="00C61483">
              <w:rPr>
                <w:rFonts w:ascii="Times New Roman" w:hAnsi="Times New Roman" w:cs="Times New Roman"/>
                <w:b/>
                <w:spacing w:val="6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>урока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b/>
              </w:rPr>
            </w:pPr>
            <w:r w:rsidRPr="00C61483">
              <w:rPr>
                <w:rFonts w:ascii="Times New Roman" w:hAnsi="Times New Roman" w:cs="Times New Roman"/>
                <w:b/>
              </w:rPr>
              <w:t>Цели</w:t>
            </w:r>
            <w:r w:rsidRPr="00C61483">
              <w:rPr>
                <w:rFonts w:ascii="Times New Roman" w:hAnsi="Times New Roman" w:cs="Times New Roman"/>
                <w:b/>
                <w:spacing w:val="9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>обучения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b/>
              </w:rPr>
            </w:pPr>
            <w:r w:rsidRPr="00C61483">
              <w:rPr>
                <w:rFonts w:ascii="Times New Roman" w:hAnsi="Times New Roman" w:cs="Times New Roman"/>
                <w:b/>
                <w:spacing w:val="-2"/>
              </w:rPr>
              <w:t>Кол-во часов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b/>
              </w:rPr>
            </w:pPr>
            <w:r w:rsidRPr="00C61483">
              <w:rPr>
                <w:rFonts w:ascii="Times New Roman" w:hAnsi="Times New Roman" w:cs="Times New Roman"/>
                <w:b/>
                <w:spacing w:val="-2"/>
              </w:rPr>
              <w:t>Сроки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b/>
              </w:rPr>
            </w:pP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Приме- </w:t>
            </w:r>
            <w:proofErr w:type="spellStart"/>
            <w:r w:rsidRPr="00C61483">
              <w:rPr>
                <w:rFonts w:ascii="Times New Roman" w:hAnsi="Times New Roman" w:cs="Times New Roman"/>
                <w:b/>
                <w:spacing w:val="-2"/>
              </w:rPr>
              <w:t>чание</w:t>
            </w:r>
            <w:proofErr w:type="spellEnd"/>
          </w:p>
        </w:tc>
      </w:tr>
      <w:tr w:rsidR="00B57332" w:rsidRPr="00C61483" w:rsidTr="00B57332">
        <w:trPr>
          <w:trHeight w:val="516"/>
        </w:trPr>
        <w:tc>
          <w:tcPr>
            <w:tcW w:w="14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b/>
              </w:rPr>
            </w:pPr>
            <w:r w:rsidRPr="00C61483">
              <w:rPr>
                <w:rFonts w:ascii="Times New Roman" w:hAnsi="Times New Roman" w:cs="Times New Roman"/>
                <w:b/>
              </w:rPr>
              <w:t>І</w:t>
            </w:r>
            <w:r w:rsidRPr="00C61483">
              <w:rPr>
                <w:rFonts w:ascii="Times New Roman" w:hAnsi="Times New Roman" w:cs="Times New Roman"/>
                <w:b/>
                <w:spacing w:val="4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>четверть</w:t>
            </w:r>
          </w:p>
        </w:tc>
      </w:tr>
      <w:tr w:rsidR="00B57332" w:rsidRPr="00C61483" w:rsidTr="00B57332">
        <w:trPr>
          <w:trHeight w:val="515"/>
        </w:trPr>
        <w:tc>
          <w:tcPr>
            <w:tcW w:w="14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b/>
              </w:rPr>
            </w:pPr>
            <w:r w:rsidRPr="00C61483">
              <w:rPr>
                <w:rFonts w:ascii="Times New Roman" w:hAnsi="Times New Roman" w:cs="Times New Roman"/>
                <w:b/>
              </w:rPr>
              <w:t>Раздел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1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А.</w:t>
            </w:r>
            <w:r w:rsidRPr="00C61483">
              <w:rPr>
                <w:rFonts w:ascii="Times New Roman" w:hAnsi="Times New Roman" w:cs="Times New Roman"/>
                <w:b/>
                <w:spacing w:val="58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Двузначные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  <w:spacing w:val="-4"/>
              </w:rPr>
              <w:t>числа</w:t>
            </w:r>
          </w:p>
        </w:tc>
      </w:tr>
      <w:tr w:rsidR="00B57332" w:rsidRPr="00C61483" w:rsidTr="00B57332">
        <w:trPr>
          <w:trHeight w:val="82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b/>
              </w:rPr>
            </w:pPr>
            <w:r w:rsidRPr="00C61483">
              <w:rPr>
                <w:rFonts w:ascii="Times New Roman" w:hAnsi="Times New Roman" w:cs="Times New Roman"/>
                <w:b/>
              </w:rPr>
              <w:t>«Все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обо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мне»,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«Моя</w:t>
            </w:r>
            <w:r w:rsidRPr="00C61483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семья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и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>друзья»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Образование</w:t>
            </w:r>
            <w:r w:rsidRPr="00C61483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двузначных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</w:t>
            </w:r>
            <w:r w:rsidRPr="00C61483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счет </w:t>
            </w:r>
            <w:r w:rsidRPr="00C61483">
              <w:rPr>
                <w:rFonts w:ascii="Times New Roman" w:hAnsi="Times New Roman" w:cs="Times New Roman"/>
                <w:spacing w:val="-2"/>
              </w:rPr>
              <w:t>десятками.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Я</w:t>
            </w:r>
            <w:r w:rsidRPr="00C61483">
              <w:rPr>
                <w:rFonts w:ascii="Times New Roman" w:hAnsi="Times New Roman" w:cs="Times New Roman"/>
                <w:i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–</w:t>
            </w:r>
            <w:r w:rsidRPr="00C61483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ученик</w:t>
            </w:r>
            <w:r w:rsidRPr="00C61483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второго</w:t>
            </w:r>
            <w:r w:rsidRPr="00C61483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класса!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2.1.1.1 – понимать образование чисел в пределах 100; считать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прямом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обратном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порядке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пределах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100; определять место числа в натуральном ряду чисел.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55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Запись</w:t>
            </w:r>
            <w:r w:rsidRPr="00C61483">
              <w:rPr>
                <w:rFonts w:ascii="Times New Roman" w:hAnsi="Times New Roman" w:cs="Times New Roman"/>
                <w:spacing w:val="5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чтение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двузначных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чисел.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Мои</w:t>
            </w:r>
            <w:r w:rsidRPr="00C61483">
              <w:rPr>
                <w:rFonts w:ascii="Times New Roman" w:hAnsi="Times New Roman" w:cs="Times New Roman"/>
                <w:i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летние</w:t>
            </w:r>
            <w:r w:rsidRPr="00C61483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каникулы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2.1.1.2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читать,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записывать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сравнивать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двузначные </w:t>
            </w:r>
            <w:r w:rsidRPr="00C61483">
              <w:rPr>
                <w:rFonts w:ascii="Times New Roman" w:hAnsi="Times New Roman" w:cs="Times New Roman"/>
                <w:spacing w:val="-2"/>
              </w:rPr>
              <w:t>числа.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55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Разрядные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слагаемые.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Мой</w:t>
            </w:r>
            <w:r w:rsidRPr="00C61483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день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рождения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2.1.1.3 – определять разрядный состав двузначных чисел,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раскладывать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на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сумму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разрядных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слагаемых.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82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Графические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модели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двузначных </w:t>
            </w:r>
            <w:r w:rsidRPr="00C61483">
              <w:rPr>
                <w:rFonts w:ascii="Times New Roman" w:hAnsi="Times New Roman" w:cs="Times New Roman"/>
                <w:spacing w:val="-2"/>
              </w:rPr>
              <w:t>чисел.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Мои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любимые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4"/>
              </w:rPr>
              <w:t>игры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2.5.2.1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строить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графические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модели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двузначных чисел, использовать таблицу разрядов.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55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Сравнение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двузначных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  <w:spacing w:val="-2"/>
              </w:rPr>
              <w:t>чисел.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Мои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любимые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4"/>
              </w:rPr>
              <w:t>игры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2.1.1.2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читать,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записывать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сравнивать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двузначные </w:t>
            </w:r>
            <w:r w:rsidRPr="00C61483">
              <w:rPr>
                <w:rFonts w:ascii="Times New Roman" w:hAnsi="Times New Roman" w:cs="Times New Roman"/>
                <w:spacing w:val="-2"/>
              </w:rPr>
              <w:t>числа.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276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Самостоятельная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работа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№1. Двузначные числа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– понимать образование чисел в пределах 100; считать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прямом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обратном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порядке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пределах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100; определять место числа в натуральном ряду чисел;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читать,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записывать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сравнивать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двузначные </w:t>
            </w:r>
            <w:r w:rsidRPr="00C61483">
              <w:rPr>
                <w:rFonts w:ascii="Times New Roman" w:hAnsi="Times New Roman" w:cs="Times New Roman"/>
                <w:spacing w:val="-2"/>
              </w:rPr>
              <w:t>числа;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– определять разрядный состав двузначных чисел,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раскладывать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на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сумму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разрядных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слагаемых.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57332" w:rsidRPr="00C61483" w:rsidRDefault="00B57332" w:rsidP="00C61483">
      <w:pPr>
        <w:pStyle w:val="a9"/>
        <w:jc w:val="both"/>
        <w:rPr>
          <w:rFonts w:ascii="Times New Roman" w:hAnsi="Times New Roman" w:cs="Times New Roman"/>
        </w:rPr>
        <w:sectPr w:rsidR="00B57332" w:rsidRPr="00C61483" w:rsidSect="00677019">
          <w:pgSz w:w="16840" w:h="11910" w:orient="landscape"/>
          <w:pgMar w:top="709" w:right="800" w:bottom="740" w:left="900" w:header="0" w:footer="544" w:gutter="0"/>
          <w:cols w:space="720"/>
        </w:sectPr>
      </w:pPr>
    </w:p>
    <w:p w:rsidR="00B57332" w:rsidRPr="00C61483" w:rsidRDefault="00B57332" w:rsidP="00C61483">
      <w:pPr>
        <w:pStyle w:val="a9"/>
        <w:jc w:val="both"/>
        <w:rPr>
          <w:rFonts w:ascii="Times New Roman" w:eastAsia="Times New Roman" w:hAnsi="Times New Roman" w:cs="Times New Roman"/>
          <w:b/>
          <w:lang w:val="ru-RU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51"/>
        <w:gridCol w:w="4252"/>
        <w:gridCol w:w="5954"/>
        <w:gridCol w:w="990"/>
        <w:gridCol w:w="990"/>
        <w:gridCol w:w="1038"/>
      </w:tblGrid>
      <w:tr w:rsidR="00B57332" w:rsidRPr="00C61483" w:rsidTr="00B57332">
        <w:trPr>
          <w:trHeight w:val="518"/>
        </w:trPr>
        <w:tc>
          <w:tcPr>
            <w:tcW w:w="14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b/>
              </w:rPr>
            </w:pPr>
            <w:r w:rsidRPr="00C61483">
              <w:rPr>
                <w:rFonts w:ascii="Times New Roman" w:hAnsi="Times New Roman" w:cs="Times New Roman"/>
                <w:b/>
              </w:rPr>
              <w:t>Раздел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1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В.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 xml:space="preserve">Действия с числами. 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>Задачи</w:t>
            </w:r>
          </w:p>
        </w:tc>
      </w:tr>
      <w:tr w:rsidR="00B57332" w:rsidRPr="00C61483" w:rsidTr="00B57332">
        <w:trPr>
          <w:trHeight w:val="82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b/>
              </w:rPr>
            </w:pPr>
            <w:r w:rsidRPr="00C61483">
              <w:rPr>
                <w:rFonts w:ascii="Times New Roman" w:hAnsi="Times New Roman" w:cs="Times New Roman"/>
                <w:b/>
              </w:rPr>
              <w:t>«Все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обо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мне»,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«Моя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семья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и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>друзья»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Выражения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скобками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без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spacing w:val="-4"/>
              </w:rPr>
              <w:t>них.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2.1.2.6 – выполнять устно сложение и вычитание двузначных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без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перехода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через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десяток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таких случаях, как 40 + 17, 57 – 40, 57 – 17, 35 ± 12.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110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Устное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в пределах 100 без перехода через </w:t>
            </w:r>
            <w:r w:rsidRPr="00C61483">
              <w:rPr>
                <w:rFonts w:ascii="Times New Roman" w:hAnsi="Times New Roman" w:cs="Times New Roman"/>
                <w:spacing w:val="-2"/>
              </w:rPr>
              <w:t>разряд.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Математика</w:t>
            </w:r>
            <w:r w:rsidRPr="00C61483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–</w:t>
            </w:r>
            <w:r w:rsidRPr="00C61483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мой</w:t>
            </w:r>
            <w:r w:rsidRPr="00C61483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любимый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 xml:space="preserve"> предмет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2.1.2.6 – выполнять устно сложение и вычитание двузначных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без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перехода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через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десяток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таких случаях, как 40 + 17, 57 – 40, 57 – 17, 35 ± 12.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110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Устное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в пределах 100 без перехода через </w:t>
            </w:r>
            <w:r w:rsidRPr="00C61483">
              <w:rPr>
                <w:rFonts w:ascii="Times New Roman" w:hAnsi="Times New Roman" w:cs="Times New Roman"/>
                <w:spacing w:val="-2"/>
              </w:rPr>
              <w:t>разряд.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Я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люблю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рисовать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2.1.2.6 – выполнять устно сложение и вычитание двузначных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без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перехода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через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десяток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таких случаях, как 40 + 17, 57 – 40, 57 – 17, 35 ± 12.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110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10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Устное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 пределах 100</w:t>
            </w:r>
            <w:r w:rsidRPr="00C61483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без перехода через раз- </w:t>
            </w:r>
            <w:r w:rsidRPr="00C61483">
              <w:rPr>
                <w:rFonts w:ascii="Times New Roman" w:hAnsi="Times New Roman" w:cs="Times New Roman"/>
                <w:spacing w:val="-4"/>
              </w:rPr>
              <w:t>ряд.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Я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люблю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4"/>
              </w:rPr>
              <w:t>петь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2.1.2.6 – выполнять устно сложение и вычитание двузначных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без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перехода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через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десяток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таких случаях, как 40 + 17, 57 – 40, 57 – 17, 35 ± 12.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110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11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Устное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в пределах 100 без перехода через </w:t>
            </w:r>
            <w:r w:rsidRPr="00C61483">
              <w:rPr>
                <w:rFonts w:ascii="Times New Roman" w:hAnsi="Times New Roman" w:cs="Times New Roman"/>
                <w:spacing w:val="-2"/>
              </w:rPr>
              <w:t>разряд.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Я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люблю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играть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в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шахматы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2.1.2.6 – выполнять устно сложение и вычитание двузначных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без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перехода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через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десяток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таких случаях, как 40 + 17, 57 – 40, 57 – 17, 35 ± 12.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82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12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Сложение</w:t>
            </w:r>
            <w:r w:rsidRPr="00C61483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однозначных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</w:t>
            </w:r>
            <w:r w:rsidRPr="00C61483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 переходом через разряд.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Моя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семья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2.1.2.5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**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выполнять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устно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сложение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вычитание однозначных чисел с переходом через десяток.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83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13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Вычитание</w:t>
            </w:r>
            <w:r w:rsidRPr="00C61483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однозначных</w:t>
            </w:r>
            <w:r w:rsidRPr="00C61483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</w:t>
            </w:r>
            <w:r w:rsidRPr="00C61483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 переходом через разряд.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Ценности</w:t>
            </w:r>
            <w:r w:rsidRPr="00C61483">
              <w:rPr>
                <w:rFonts w:ascii="Times New Roman" w:hAnsi="Times New Roman" w:cs="Times New Roman"/>
                <w:i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семьи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2.1.2.5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**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выполнять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устно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сложение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вычитание однозначных чисел с переходом через десяток.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82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14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Таблица</w:t>
            </w:r>
            <w:r w:rsidRPr="00C61483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сложения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однозначных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 с переходом через разряд.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Моя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семья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2.1.2.4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составлять,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знать и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применять</w:t>
            </w:r>
            <w:r w:rsidRPr="00C6148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spacing w:val="-2"/>
              </w:rPr>
              <w:t>таблицу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сложения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однозначных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переходом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через </w:t>
            </w:r>
            <w:r w:rsidRPr="00C61483">
              <w:rPr>
                <w:rFonts w:ascii="Times New Roman" w:hAnsi="Times New Roman" w:cs="Times New Roman"/>
                <w:spacing w:val="-2"/>
              </w:rPr>
              <w:t>десяток.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110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15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Сложение</w:t>
            </w:r>
            <w:r w:rsidRPr="00C61483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вычитание</w:t>
            </w:r>
            <w:r w:rsidRPr="00C61483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однозначных чисел</w:t>
            </w:r>
            <w:r w:rsidRPr="00C61483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 переходом через разряд.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Моя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семья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2.1.2.4 – составлять, знать и применять таблицу сложения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однозначных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переходом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через </w:t>
            </w:r>
            <w:r w:rsidRPr="00C61483">
              <w:rPr>
                <w:rFonts w:ascii="Times New Roman" w:hAnsi="Times New Roman" w:cs="Times New Roman"/>
                <w:spacing w:val="-2"/>
              </w:rPr>
              <w:t>десяток.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57332" w:rsidRPr="00C61483" w:rsidRDefault="00B57332" w:rsidP="00C61483">
      <w:pPr>
        <w:pStyle w:val="a9"/>
        <w:jc w:val="both"/>
        <w:rPr>
          <w:rFonts w:ascii="Times New Roman" w:hAnsi="Times New Roman" w:cs="Times New Roman"/>
        </w:rPr>
        <w:sectPr w:rsidR="00B57332" w:rsidRPr="00C61483">
          <w:pgSz w:w="16840" w:h="11910" w:orient="landscape"/>
          <w:pgMar w:top="1100" w:right="800" w:bottom="740" w:left="900" w:header="0" w:footer="544" w:gutter="0"/>
          <w:cols w:space="720"/>
        </w:sectPr>
      </w:pPr>
    </w:p>
    <w:p w:rsidR="00B57332" w:rsidRPr="00C61483" w:rsidRDefault="00B57332" w:rsidP="00C61483">
      <w:pPr>
        <w:pStyle w:val="a9"/>
        <w:jc w:val="both"/>
        <w:rPr>
          <w:rFonts w:ascii="Times New Roman" w:eastAsia="Times New Roman" w:hAnsi="Times New Roman" w:cs="Times New Roman"/>
          <w:b/>
          <w:lang w:val="ru-RU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51"/>
        <w:gridCol w:w="4252"/>
        <w:gridCol w:w="5954"/>
        <w:gridCol w:w="990"/>
        <w:gridCol w:w="990"/>
        <w:gridCol w:w="1038"/>
      </w:tblGrid>
      <w:tr w:rsidR="00B57332" w:rsidRPr="00C61483" w:rsidTr="00B57332">
        <w:trPr>
          <w:trHeight w:val="110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16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Устное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в пределах 100 с переходом через </w:t>
            </w:r>
            <w:r w:rsidRPr="00C61483">
              <w:rPr>
                <w:rFonts w:ascii="Times New Roman" w:hAnsi="Times New Roman" w:cs="Times New Roman"/>
                <w:spacing w:val="-2"/>
              </w:rPr>
              <w:t>разряд.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Моя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семья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2.1.2.7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выполнять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устно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сложение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вычитание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 с переходом через десяток в случаях вида: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 xml:space="preserve">45 ± 9, 40 – </w:t>
            </w:r>
            <w:r w:rsidRPr="00C61483">
              <w:rPr>
                <w:rFonts w:ascii="Times New Roman" w:hAnsi="Times New Roman" w:cs="Times New Roman"/>
                <w:spacing w:val="-5"/>
              </w:rPr>
              <w:t>14.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110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17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Устное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в пределах 100 с переходом через </w:t>
            </w:r>
            <w:r w:rsidRPr="00C61483">
              <w:rPr>
                <w:rFonts w:ascii="Times New Roman" w:hAnsi="Times New Roman" w:cs="Times New Roman"/>
                <w:spacing w:val="-2"/>
              </w:rPr>
              <w:t>разряд.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Моя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семья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2.1.2.7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выполнять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устно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сложение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вычитание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 с переходом через десяток в случаях вида: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 xml:space="preserve">45 ± 9, 40 – </w:t>
            </w:r>
            <w:r w:rsidRPr="00C61483">
              <w:rPr>
                <w:rFonts w:ascii="Times New Roman" w:hAnsi="Times New Roman" w:cs="Times New Roman"/>
                <w:spacing w:val="-5"/>
              </w:rPr>
              <w:t>14.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110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18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Устное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 пределах 100</w:t>
            </w:r>
            <w:r w:rsidRPr="00C61483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с переходом через </w:t>
            </w:r>
            <w:r w:rsidRPr="00C61483">
              <w:rPr>
                <w:rFonts w:ascii="Times New Roman" w:hAnsi="Times New Roman" w:cs="Times New Roman"/>
                <w:spacing w:val="-2"/>
              </w:rPr>
              <w:t>разряд.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Моя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семья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2.1.2.7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выполнять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устно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сложение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вычитание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 с переходом через десяток в случаях вида: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 xml:space="preserve">45 ± 9, 40 – </w:t>
            </w:r>
            <w:r w:rsidRPr="00C61483">
              <w:rPr>
                <w:rFonts w:ascii="Times New Roman" w:hAnsi="Times New Roman" w:cs="Times New Roman"/>
                <w:spacing w:val="-5"/>
              </w:rPr>
              <w:t>14.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82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19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Способы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вычисления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</w:t>
            </w:r>
            <w:r w:rsidRPr="00C61483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переходом через разряд.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Мои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родители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2.1.2.7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выполнять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устно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сложение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вычитание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 с переходом через десяток в случаях вида: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 xml:space="preserve">45 ± 9, 40 – </w:t>
            </w:r>
            <w:r w:rsidRPr="00C61483">
              <w:rPr>
                <w:rFonts w:ascii="Times New Roman" w:hAnsi="Times New Roman" w:cs="Times New Roman"/>
                <w:spacing w:val="-5"/>
              </w:rPr>
              <w:t>14.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303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20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Самостоятельная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работа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№2. Действия с числами. Задачи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– составлять, знать и применять таблицу сложения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однозначных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переходом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через </w:t>
            </w:r>
            <w:r w:rsidRPr="00C61483">
              <w:rPr>
                <w:rFonts w:ascii="Times New Roman" w:hAnsi="Times New Roman" w:cs="Times New Roman"/>
                <w:spacing w:val="-2"/>
              </w:rPr>
              <w:t>десяток;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**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выполнять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устно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сложение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вычитание однозначных чисел с переходом через десяток;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– выполнять устно сложение и вычитание двузначных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без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перехода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через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десяток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таких случаях, как 40 + 17, 57 – 40, 57 – 17, 35 ± 12;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выполнять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устно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 с переходом через десяток в случаях вида: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 xml:space="preserve">45 ± 9, 40 – </w:t>
            </w:r>
            <w:r w:rsidRPr="00C61483">
              <w:rPr>
                <w:rFonts w:ascii="Times New Roman" w:hAnsi="Times New Roman" w:cs="Times New Roman"/>
                <w:spacing w:val="-5"/>
              </w:rPr>
              <w:t>14.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138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21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Нахождение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значений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выражений рациональным способом.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Мои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любимые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4"/>
              </w:rPr>
              <w:t>игры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2.2.1.6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находить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значения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выражений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скобками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 без скобок, содержащих два, три арифметических действия, и определять порядок действий;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2.1.2.3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применять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переместительное,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сочетательное свойства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сложения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для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рационализации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вычислений.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82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22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Нахождение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значений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выражений рациональным способом.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Мои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любимые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4"/>
              </w:rPr>
              <w:t>игры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2.2.1.6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находить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значения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выражений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скобками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 без скобок, содержащих два, три арифметических действия, и определять порядок действий;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57332" w:rsidRPr="00C61483" w:rsidRDefault="00B57332" w:rsidP="00C61483">
      <w:pPr>
        <w:pStyle w:val="a9"/>
        <w:jc w:val="both"/>
        <w:rPr>
          <w:rFonts w:ascii="Times New Roman" w:hAnsi="Times New Roman" w:cs="Times New Roman"/>
        </w:rPr>
        <w:sectPr w:rsidR="00B57332" w:rsidRPr="00C61483">
          <w:pgSz w:w="16840" w:h="11910" w:orient="landscape"/>
          <w:pgMar w:top="1100" w:right="800" w:bottom="740" w:left="900" w:header="0" w:footer="544" w:gutter="0"/>
          <w:cols w:space="720"/>
        </w:sectPr>
      </w:pPr>
    </w:p>
    <w:p w:rsidR="00B57332" w:rsidRPr="00C61483" w:rsidRDefault="00B57332" w:rsidP="00C61483">
      <w:pPr>
        <w:pStyle w:val="a9"/>
        <w:jc w:val="both"/>
        <w:rPr>
          <w:rFonts w:ascii="Times New Roman" w:eastAsia="Times New Roman" w:hAnsi="Times New Roman" w:cs="Times New Roman"/>
          <w:b/>
          <w:lang w:val="ru-RU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51"/>
        <w:gridCol w:w="4252"/>
        <w:gridCol w:w="5954"/>
        <w:gridCol w:w="990"/>
        <w:gridCol w:w="990"/>
        <w:gridCol w:w="1038"/>
      </w:tblGrid>
      <w:tr w:rsidR="00B57332" w:rsidRPr="00C61483" w:rsidTr="00B57332">
        <w:trPr>
          <w:trHeight w:val="55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2.1.2.3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применять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переместительное,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сочетательное свойства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сложения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для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рационализации</w:t>
            </w:r>
            <w:r w:rsidRPr="00C6148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61483">
              <w:rPr>
                <w:rFonts w:ascii="Times New Roman" w:hAnsi="Times New Roman" w:cs="Times New Roman"/>
                <w:spacing w:val="-2"/>
              </w:rPr>
              <w:t>вычислений.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82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23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Решение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задач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на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нахождение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суммы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и </w:t>
            </w:r>
            <w:r w:rsidRPr="00C61483">
              <w:rPr>
                <w:rFonts w:ascii="Times New Roman" w:hAnsi="Times New Roman" w:cs="Times New Roman"/>
                <w:spacing w:val="-2"/>
              </w:rPr>
              <w:t>слагаемых.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Мои</w:t>
            </w:r>
            <w:r w:rsidRPr="00C61483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друзья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2.5.1.1**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моделировать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виде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таблицы,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схемы, краткой записи задачи в одно действие.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82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24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Решение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задач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на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нахождение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остатка, уменьшаемого и вычитаемого.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Мои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любимые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4"/>
              </w:rPr>
              <w:t>книги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2.5.1.1**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моделировать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виде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таблицы,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схемы, краткой записи задачи в одно действие.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82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25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Решение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задач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на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увеличение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C61483">
              <w:rPr>
                <w:rFonts w:ascii="Times New Roman" w:hAnsi="Times New Roman" w:cs="Times New Roman"/>
              </w:rPr>
              <w:t>умень</w:t>
            </w:r>
            <w:proofErr w:type="spellEnd"/>
            <w:r w:rsidRPr="00C6148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C61483">
              <w:rPr>
                <w:rFonts w:ascii="Times New Roman" w:hAnsi="Times New Roman" w:cs="Times New Roman"/>
              </w:rPr>
              <w:t>шение</w:t>
            </w:r>
            <w:proofErr w:type="spellEnd"/>
            <w:r w:rsidRPr="00C61483">
              <w:rPr>
                <w:rFonts w:ascii="Times New Roman" w:hAnsi="Times New Roman" w:cs="Times New Roman"/>
              </w:rPr>
              <w:t xml:space="preserve"> числа на несколько единиц.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Мои</w:t>
            </w:r>
            <w:r w:rsidRPr="00C61483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учебные</w:t>
            </w:r>
            <w:r w:rsidRPr="00C61483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принадлежности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2.5.1.1**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моделировать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виде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таблицы,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схемы, краткой записи задачи в одно действие.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82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26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</w:rPr>
              <w:t>Решение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задач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на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разностное </w:t>
            </w:r>
            <w:r w:rsidRPr="00C61483">
              <w:rPr>
                <w:rFonts w:ascii="Times New Roman" w:hAnsi="Times New Roman" w:cs="Times New Roman"/>
                <w:spacing w:val="-2"/>
              </w:rPr>
              <w:t>сравнение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Моя</w:t>
            </w:r>
            <w:r w:rsidRPr="00C61483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семья и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друзья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2.5.1.1**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моделировать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виде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таблицы,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схемы, краткой записи задачи в одно действие.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b/>
              </w:rPr>
            </w:pP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193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27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Самостоятельная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работа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№3. Действия с числами. Задачи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2.5.1.1**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моделировать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виде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таблицы,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схемы, краткой записи задачи в одно действие;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2.1.2.3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применять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переместительное,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сочетательное свойства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сложения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для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рационализации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вычислений;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2.2.1.6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находить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значения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выражений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скобками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 без скобок, содержащих два, три арифметических действия, и определять порядок действий.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275"/>
        </w:trPr>
        <w:tc>
          <w:tcPr>
            <w:tcW w:w="14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b/>
              </w:rPr>
            </w:pPr>
            <w:r w:rsidRPr="00C61483">
              <w:rPr>
                <w:rFonts w:ascii="Times New Roman" w:hAnsi="Times New Roman" w:cs="Times New Roman"/>
                <w:b/>
              </w:rPr>
              <w:t>Раздел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1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С.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Величины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и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единицы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их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измерения</w:t>
            </w:r>
          </w:p>
        </w:tc>
      </w:tr>
      <w:tr w:rsidR="00B57332" w:rsidRPr="00C61483" w:rsidTr="00B57332">
        <w:trPr>
          <w:trHeight w:val="83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28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b/>
              </w:rPr>
            </w:pPr>
            <w:r w:rsidRPr="00C61483">
              <w:rPr>
                <w:rFonts w:ascii="Times New Roman" w:hAnsi="Times New Roman" w:cs="Times New Roman"/>
                <w:b/>
              </w:rPr>
              <w:t>«Все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 xml:space="preserve">обо 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>мне»,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b/>
              </w:rPr>
            </w:pPr>
            <w:r w:rsidRPr="00C61483">
              <w:rPr>
                <w:rFonts w:ascii="Times New Roman" w:hAnsi="Times New Roman" w:cs="Times New Roman"/>
                <w:b/>
              </w:rPr>
              <w:t>«Моя</w:t>
            </w:r>
            <w:r w:rsidRPr="00C61483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семья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и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друзья»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Длина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единицы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ее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измерения (см, дм, м).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Мои</w:t>
            </w:r>
            <w:r w:rsidRPr="00C61483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друзья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2.1.3.2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производить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измерение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величин,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используя единицы: м/ц.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55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29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Масса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единицы</w:t>
            </w:r>
            <w:r w:rsidRPr="00C6148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ее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измерения</w:t>
            </w:r>
            <w:r w:rsidRPr="00C61483">
              <w:rPr>
                <w:rFonts w:ascii="Times New Roman" w:hAnsi="Times New Roman" w:cs="Times New Roman"/>
                <w:spacing w:val="5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(кг,</w:t>
            </w:r>
            <w:r w:rsidRPr="00C6148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spacing w:val="-5"/>
              </w:rPr>
              <w:t>ц).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Мои</w:t>
            </w:r>
            <w:r w:rsidRPr="00C61483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друзья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2.1.3.4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преобразовывать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единицы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длины: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см,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дм,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м; массы: кг, ц на основе соотношений между ними.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193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30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Объем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(вместимость)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единица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его измерения</w:t>
            </w:r>
            <w:r w:rsidRPr="00C61483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(л).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Мои</w:t>
            </w:r>
            <w:r w:rsidRPr="00C61483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друзья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2.1.3.1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различать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шкалы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различных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измерительных приборов и определять по ним соответствующие значения величин;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2.1.3.3 – сравнивать значения величин длины: см, дм, м;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массы: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г,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кг,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ц,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объема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(емкости)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мл,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л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выполнять действия сложения/вычитания над значениями </w:t>
            </w:r>
            <w:r w:rsidRPr="00C61483">
              <w:rPr>
                <w:rFonts w:ascii="Times New Roman" w:hAnsi="Times New Roman" w:cs="Times New Roman"/>
                <w:spacing w:val="-2"/>
              </w:rPr>
              <w:t>величин.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57332" w:rsidRPr="00C61483" w:rsidRDefault="00B57332" w:rsidP="00C61483">
      <w:pPr>
        <w:pStyle w:val="a9"/>
        <w:jc w:val="both"/>
        <w:rPr>
          <w:rFonts w:ascii="Times New Roman" w:hAnsi="Times New Roman" w:cs="Times New Roman"/>
        </w:rPr>
        <w:sectPr w:rsidR="00B57332" w:rsidRPr="00C61483">
          <w:pgSz w:w="16840" w:h="11910" w:orient="landscape"/>
          <w:pgMar w:top="1100" w:right="800" w:bottom="740" w:left="900" w:header="0" w:footer="544" w:gutter="0"/>
          <w:cols w:space="720"/>
        </w:sectPr>
      </w:pPr>
    </w:p>
    <w:p w:rsidR="00B57332" w:rsidRPr="00C61483" w:rsidRDefault="00B57332" w:rsidP="00C61483">
      <w:pPr>
        <w:pStyle w:val="a9"/>
        <w:jc w:val="both"/>
        <w:rPr>
          <w:rFonts w:ascii="Times New Roman" w:eastAsia="Times New Roman" w:hAnsi="Times New Roman" w:cs="Times New Roman"/>
          <w:b/>
          <w:lang w:val="ru-RU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51"/>
        <w:gridCol w:w="4252"/>
        <w:gridCol w:w="5954"/>
        <w:gridCol w:w="990"/>
        <w:gridCol w:w="990"/>
        <w:gridCol w:w="1038"/>
      </w:tblGrid>
      <w:tr w:rsidR="00B57332" w:rsidRPr="00C61483" w:rsidTr="00B57332">
        <w:trPr>
          <w:trHeight w:val="193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31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Определение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значений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величин различными</w:t>
            </w:r>
            <w:r w:rsidRPr="00C61483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приборами.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Мои</w:t>
            </w:r>
            <w:r w:rsidRPr="00C61483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друзья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2.1.3.1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различать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шкалы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различных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измерительных приборов и определять по ним соответствующие значения величин;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2.1.3.3 – сравнивать значения величин длины: см, дм, м;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массы: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г,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кг,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ц,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объема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(емкости)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мл,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л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выполнять действия сложения/вычитания над значениями </w:t>
            </w:r>
            <w:r w:rsidRPr="00C61483">
              <w:rPr>
                <w:rFonts w:ascii="Times New Roman" w:hAnsi="Times New Roman" w:cs="Times New Roman"/>
                <w:spacing w:val="-2"/>
              </w:rPr>
              <w:t>величин.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193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32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Сложение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вычитание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значений </w:t>
            </w:r>
            <w:r w:rsidRPr="00C61483">
              <w:rPr>
                <w:rFonts w:ascii="Times New Roman" w:hAnsi="Times New Roman" w:cs="Times New Roman"/>
                <w:spacing w:val="-2"/>
              </w:rPr>
              <w:t>величин.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Семья крепка</w:t>
            </w:r>
            <w:r w:rsidRPr="00C61483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ладом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2.1.3.1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различать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шкалы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различных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измерительных приборов и определять по ним соответствующие значения величин;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2.1.3.3 – сравнивать значения величин длины: см, дм, м;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массы: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г,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кг,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ц,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объема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(емкости)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мл,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л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выполнять действия сложения/вычитания над значениями </w:t>
            </w:r>
            <w:r w:rsidRPr="00C61483">
              <w:rPr>
                <w:rFonts w:ascii="Times New Roman" w:hAnsi="Times New Roman" w:cs="Times New Roman"/>
                <w:spacing w:val="-2"/>
              </w:rPr>
              <w:t>величин.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24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33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Самостоятельная работа №4. Величины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единицы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их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2.1.3.1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различать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шкалы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различных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измерительных приборов и определять по ним соответствующие значения величин;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– сравнивать значения величин длины: см, дм, м;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массы: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г,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кг,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ц,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объема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(емкости)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мл,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л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выполнять действия сложения/вычитания над значениями </w:t>
            </w:r>
            <w:r w:rsidRPr="00C61483">
              <w:rPr>
                <w:rFonts w:ascii="Times New Roman" w:hAnsi="Times New Roman" w:cs="Times New Roman"/>
                <w:spacing w:val="-2"/>
              </w:rPr>
              <w:t>величин;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преобразовывать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единицы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длины: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см,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дм,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м; массы: кг, ц на основе соотношений между ними.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303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2"/>
              </w:rPr>
              <w:t>34-</w:t>
            </w:r>
            <w:r w:rsidRPr="00C61483">
              <w:rPr>
                <w:rFonts w:ascii="Times New Roman" w:hAnsi="Times New Roman" w:cs="Times New Roman"/>
                <w:spacing w:val="-7"/>
              </w:rPr>
              <w:t>36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Повторение</w:t>
            </w:r>
            <w:r w:rsidRPr="00C61483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закрепление</w:t>
            </w:r>
            <w:r w:rsidRPr="00C61483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изученного </w:t>
            </w:r>
            <w:r w:rsidRPr="00C61483">
              <w:rPr>
                <w:rFonts w:ascii="Times New Roman" w:hAnsi="Times New Roman" w:cs="Times New Roman"/>
                <w:spacing w:val="-2"/>
              </w:rPr>
              <w:t>материала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читать,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записывать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сравнивать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двузначные </w:t>
            </w:r>
            <w:r w:rsidRPr="00C61483">
              <w:rPr>
                <w:rFonts w:ascii="Times New Roman" w:hAnsi="Times New Roman" w:cs="Times New Roman"/>
                <w:spacing w:val="-2"/>
              </w:rPr>
              <w:t>числа;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– определять разрядный состав двузначных чисел,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раскладывать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на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сумму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разрядных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слагаемых.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2.1.2.6 – выполнять устно сложение и вычитание двузначных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без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перехода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через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десяток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таких случаях, как 40 + 17, 57 – 40, 57 – 17; 35 ± 12;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2.1.3.3**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сравнивать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значения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величин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длины: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см,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дм, м; массы: кг, ц; объема (емкости): л; времени: ч, мин, сутки, месяц, год и выполнять действия </w:t>
            </w:r>
            <w:proofErr w:type="spellStart"/>
            <w:r w:rsidRPr="00C61483">
              <w:rPr>
                <w:rFonts w:ascii="Times New Roman" w:hAnsi="Times New Roman" w:cs="Times New Roman"/>
              </w:rPr>
              <w:t>cложения</w:t>
            </w:r>
            <w:proofErr w:type="spellEnd"/>
            <w:r w:rsidRPr="00C61483">
              <w:rPr>
                <w:rFonts w:ascii="Times New Roman" w:hAnsi="Times New Roman" w:cs="Times New Roman"/>
              </w:rPr>
              <w:t xml:space="preserve">/вы- </w:t>
            </w:r>
            <w:proofErr w:type="spellStart"/>
            <w:r w:rsidRPr="00C61483">
              <w:rPr>
                <w:rFonts w:ascii="Times New Roman" w:hAnsi="Times New Roman" w:cs="Times New Roman"/>
              </w:rPr>
              <w:t>читания</w:t>
            </w:r>
            <w:proofErr w:type="spellEnd"/>
            <w:r w:rsidRPr="00C61483">
              <w:rPr>
                <w:rFonts w:ascii="Times New Roman" w:hAnsi="Times New Roman" w:cs="Times New Roman"/>
              </w:rPr>
              <w:t>/умножения/деления над значениями величин.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57332" w:rsidRPr="00C61483" w:rsidRDefault="00B57332" w:rsidP="00C61483">
      <w:pPr>
        <w:pStyle w:val="a9"/>
        <w:jc w:val="both"/>
        <w:rPr>
          <w:rFonts w:ascii="Times New Roman" w:hAnsi="Times New Roman" w:cs="Times New Roman"/>
        </w:rPr>
        <w:sectPr w:rsidR="00B57332" w:rsidRPr="00C61483">
          <w:pgSz w:w="16840" w:h="11910" w:orient="landscape"/>
          <w:pgMar w:top="1100" w:right="800" w:bottom="740" w:left="900" w:header="0" w:footer="544" w:gutter="0"/>
          <w:cols w:space="720"/>
        </w:sectPr>
      </w:pPr>
    </w:p>
    <w:p w:rsidR="00B57332" w:rsidRPr="00C61483" w:rsidRDefault="00B57332" w:rsidP="00C61483">
      <w:pPr>
        <w:pStyle w:val="a9"/>
        <w:jc w:val="both"/>
        <w:rPr>
          <w:rFonts w:ascii="Times New Roman" w:eastAsia="Times New Roman" w:hAnsi="Times New Roman" w:cs="Times New Roman"/>
          <w:b/>
          <w:lang w:val="ru-RU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51"/>
        <w:gridCol w:w="4252"/>
        <w:gridCol w:w="5954"/>
        <w:gridCol w:w="990"/>
        <w:gridCol w:w="990"/>
        <w:gridCol w:w="1038"/>
      </w:tblGrid>
      <w:tr w:rsidR="00B57332" w:rsidRPr="00C61483" w:rsidTr="00B57332">
        <w:trPr>
          <w:trHeight w:val="278"/>
        </w:trPr>
        <w:tc>
          <w:tcPr>
            <w:tcW w:w="14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b/>
              </w:rPr>
            </w:pPr>
            <w:r w:rsidRPr="00C61483">
              <w:rPr>
                <w:rFonts w:ascii="Times New Roman" w:hAnsi="Times New Roman" w:cs="Times New Roman"/>
                <w:b/>
              </w:rPr>
              <w:t>ІІ</w:t>
            </w:r>
            <w:r w:rsidRPr="00C61483">
              <w:rPr>
                <w:rFonts w:ascii="Times New Roman" w:hAnsi="Times New Roman" w:cs="Times New Roman"/>
                <w:b/>
                <w:spacing w:val="6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>четверть</w:t>
            </w:r>
          </w:p>
        </w:tc>
      </w:tr>
      <w:tr w:rsidR="00B57332" w:rsidRPr="00C61483" w:rsidTr="00B57332">
        <w:trPr>
          <w:trHeight w:val="275"/>
        </w:trPr>
        <w:tc>
          <w:tcPr>
            <w:tcW w:w="14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b/>
              </w:rPr>
            </w:pPr>
            <w:r w:rsidRPr="00C61483">
              <w:rPr>
                <w:rFonts w:ascii="Times New Roman" w:hAnsi="Times New Roman" w:cs="Times New Roman"/>
                <w:b/>
              </w:rPr>
              <w:t>Раздел</w:t>
            </w:r>
            <w:r w:rsidRPr="00C61483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2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А.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Сложение</w:t>
            </w:r>
            <w:r w:rsidRPr="00C61483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и</w:t>
            </w:r>
            <w:r w:rsidRPr="00C61483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вычитание</w:t>
            </w:r>
            <w:r w:rsidRPr="00C61483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двузначных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чисел.</w:t>
            </w:r>
            <w:r w:rsidRPr="00C61483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>Сотни</w:t>
            </w:r>
          </w:p>
        </w:tc>
      </w:tr>
      <w:tr w:rsidR="00B57332" w:rsidRPr="00C61483" w:rsidTr="00B57332">
        <w:trPr>
          <w:trHeight w:val="102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37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b/>
              </w:rPr>
            </w:pPr>
            <w:r w:rsidRPr="00C61483">
              <w:rPr>
                <w:rFonts w:ascii="Times New Roman" w:hAnsi="Times New Roman" w:cs="Times New Roman"/>
              </w:rPr>
              <w:t>«</w:t>
            </w:r>
            <w:r w:rsidRPr="00C61483">
              <w:rPr>
                <w:rFonts w:ascii="Times New Roman" w:hAnsi="Times New Roman" w:cs="Times New Roman"/>
                <w:b/>
              </w:rPr>
              <w:t>Моя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школа»,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«Мой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родной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>край»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Письменное</w:t>
            </w:r>
            <w:r w:rsidRPr="00C61483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сложение и вычитание двузначных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чисел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без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перехода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через </w:t>
            </w:r>
            <w:r w:rsidRPr="00C61483">
              <w:rPr>
                <w:rFonts w:ascii="Times New Roman" w:hAnsi="Times New Roman" w:cs="Times New Roman"/>
                <w:spacing w:val="-2"/>
              </w:rPr>
              <w:t>разряд.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2.1.2.8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применять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алгоритмы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сложения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вычитания двузначных чисел в таких случаях, как: 34 + 23,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57 – 23, 45 ± 19, 47 + 33, 80</w:t>
            </w:r>
            <w:r w:rsidRPr="00C6148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– 47, 100 – </w:t>
            </w:r>
            <w:r w:rsidRPr="00C61483">
              <w:rPr>
                <w:rFonts w:ascii="Times New Roman" w:hAnsi="Times New Roman" w:cs="Times New Roman"/>
                <w:spacing w:val="-5"/>
              </w:rPr>
              <w:t>35.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94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38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Письменное</w:t>
            </w:r>
            <w:r w:rsidRPr="00C61483">
              <w:rPr>
                <w:rFonts w:ascii="Times New Roman" w:hAnsi="Times New Roman" w:cs="Times New Roman"/>
                <w:spacing w:val="3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сложение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двузначных чисел с переходом через разряд.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Моя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школа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2.1.2.8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применять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алгоритмы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сложения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вычитания двузначных чисел в таких случаях, как: 34 + 23,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57 – 23, 45 ± 19, 47 + 33, 80</w:t>
            </w:r>
            <w:r w:rsidRPr="00C6148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– 47, 100 – </w:t>
            </w:r>
            <w:r w:rsidRPr="00C61483">
              <w:rPr>
                <w:rFonts w:ascii="Times New Roman" w:hAnsi="Times New Roman" w:cs="Times New Roman"/>
                <w:spacing w:val="-5"/>
              </w:rPr>
              <w:t>35.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95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39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Письменное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вычитание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двузначных чисел с переходом через разряд.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Моя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школа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2.1.2.8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применять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алгоритмы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сложения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вычитания двузначных чисел в таких случаях, как: 34 + 23,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57 – 23, 45 ± 19, 47 + 33, 80</w:t>
            </w:r>
            <w:r w:rsidRPr="00C6148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– 47, 100 – </w:t>
            </w:r>
            <w:r w:rsidRPr="00C61483">
              <w:rPr>
                <w:rFonts w:ascii="Times New Roman" w:hAnsi="Times New Roman" w:cs="Times New Roman"/>
                <w:spacing w:val="-5"/>
              </w:rPr>
              <w:t>35.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137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40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</w:rPr>
              <w:t>Сотня. Счет сотнями. Действия с числами,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оканчивающихся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нулем. </w:t>
            </w:r>
            <w:r w:rsidRPr="00C61483">
              <w:rPr>
                <w:rFonts w:ascii="Times New Roman" w:hAnsi="Times New Roman" w:cs="Times New Roman"/>
                <w:i/>
              </w:rPr>
              <w:t>Моя школа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2.1.1.4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образовывать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укрупненную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единицу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счета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– сотню, считать сотнями до 1000, записывать, </w:t>
            </w:r>
            <w:r w:rsidRPr="00C61483">
              <w:rPr>
                <w:rFonts w:ascii="Times New Roman" w:hAnsi="Times New Roman" w:cs="Times New Roman"/>
                <w:spacing w:val="-2"/>
              </w:rPr>
              <w:t>сравнивать.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2.1.2.5**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выполнять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устно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вычитание вида: 300 + 200 (3 с. + 2 с.).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67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41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Последовательность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  <w:spacing w:val="-2"/>
              </w:rPr>
              <w:t>чисел.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Моя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школа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2.1.2.3**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применять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переместительное,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сочетательное свойства сложения для рационализации вычислений.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122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42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Рациональные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способы</w:t>
            </w:r>
            <w:r w:rsidRPr="00C6148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spacing w:val="-2"/>
              </w:rPr>
              <w:t>вычисления.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Кружки</w:t>
            </w:r>
            <w:r w:rsidRPr="00C61483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в</w:t>
            </w:r>
            <w:r w:rsidRPr="00C61483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4"/>
              </w:rPr>
              <w:t>школе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2.4.3.2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составлять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последовательность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по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заданной закономерности, находить нарушения;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2.1.2.3**–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применять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переместительное,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сочетательное свойства сложения для рационализации вычислений.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276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43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Самостоятельная работа №5. Сложение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вычитание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двузначных чисел. Сотни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2.1.1.4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образовывать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укрупненную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единицу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счета сотню, считать сотнями до 1000, записывать, </w:t>
            </w:r>
            <w:r w:rsidRPr="00C61483">
              <w:rPr>
                <w:rFonts w:ascii="Times New Roman" w:hAnsi="Times New Roman" w:cs="Times New Roman"/>
                <w:spacing w:val="-2"/>
              </w:rPr>
              <w:t>сравнивать;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2.1.2.3**–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применять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переместительное,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сочетательное свойства сложения для рационализации вычислений;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2.1.2.8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применять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алгоритмы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сложения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вычитания двузначных чисел в таких случаях, как: 34 + 23,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57 – 23, 45 ± 19, 47 + 33, 80</w:t>
            </w:r>
            <w:r w:rsidRPr="00C6148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– 47, 100 – </w:t>
            </w:r>
            <w:r w:rsidRPr="00C61483">
              <w:rPr>
                <w:rFonts w:ascii="Times New Roman" w:hAnsi="Times New Roman" w:cs="Times New Roman"/>
                <w:spacing w:val="-5"/>
              </w:rPr>
              <w:t>35;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2.4.3.2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составлять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последовательность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по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заданной закономерности, находить нарушения.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57332" w:rsidRPr="00C61483" w:rsidRDefault="00B57332" w:rsidP="00C61483">
      <w:pPr>
        <w:pStyle w:val="a9"/>
        <w:jc w:val="both"/>
        <w:rPr>
          <w:rFonts w:ascii="Times New Roman" w:hAnsi="Times New Roman" w:cs="Times New Roman"/>
        </w:rPr>
        <w:sectPr w:rsidR="00B57332" w:rsidRPr="00C61483">
          <w:pgSz w:w="16840" w:h="11910" w:orient="landscape"/>
          <w:pgMar w:top="1100" w:right="800" w:bottom="740" w:left="900" w:header="0" w:footer="544" w:gutter="0"/>
          <w:cols w:space="720"/>
        </w:sectPr>
      </w:pPr>
    </w:p>
    <w:p w:rsidR="00B57332" w:rsidRPr="00C61483" w:rsidRDefault="00B57332" w:rsidP="00C61483">
      <w:pPr>
        <w:pStyle w:val="a9"/>
        <w:jc w:val="both"/>
        <w:rPr>
          <w:rFonts w:ascii="Times New Roman" w:eastAsia="Times New Roman" w:hAnsi="Times New Roman" w:cs="Times New Roman"/>
          <w:b/>
          <w:lang w:val="ru-RU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51"/>
        <w:gridCol w:w="4252"/>
        <w:gridCol w:w="5954"/>
        <w:gridCol w:w="990"/>
        <w:gridCol w:w="990"/>
        <w:gridCol w:w="1038"/>
      </w:tblGrid>
      <w:tr w:rsidR="00B57332" w:rsidRPr="00C61483" w:rsidTr="00B57332">
        <w:trPr>
          <w:trHeight w:val="55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44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Составная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spacing w:val="-2"/>
              </w:rPr>
              <w:t>задача.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Моя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школа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2.5.1.1**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моделировать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виде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таблицы,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схемы, краткой записи задачи в два действия.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24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45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Решение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составных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задач.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Моя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школа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2.1.2.8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применять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алгоритмы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сложения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вычитания двузначных чисел в таких случаях, как: 34 + 23,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57 – 23, 45 ± 19, 47 + 33, 80</w:t>
            </w:r>
            <w:r w:rsidRPr="00C6148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– 47, 100 – </w:t>
            </w:r>
            <w:r w:rsidRPr="00C61483">
              <w:rPr>
                <w:rFonts w:ascii="Times New Roman" w:hAnsi="Times New Roman" w:cs="Times New Roman"/>
                <w:spacing w:val="-5"/>
              </w:rPr>
              <w:t>35;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2.5.1.1**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моделировать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виде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таблицы,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схемы, краткой записи задачи в два действия;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**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моделировать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решать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задачи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два </w:t>
            </w:r>
            <w:r w:rsidRPr="00C61483">
              <w:rPr>
                <w:rFonts w:ascii="Times New Roman" w:hAnsi="Times New Roman" w:cs="Times New Roman"/>
                <w:spacing w:val="-2"/>
              </w:rPr>
              <w:t>действия;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**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моделировать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решение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составных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задач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 виде числового выражения и отдельных действий.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24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46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Преобразование</w:t>
            </w:r>
            <w:r w:rsidRPr="00C61483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простых</w:t>
            </w:r>
            <w:r w:rsidRPr="00C61483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задач</w:t>
            </w:r>
            <w:r w:rsidRPr="00C61483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в </w:t>
            </w:r>
            <w:r w:rsidRPr="00C61483">
              <w:rPr>
                <w:rFonts w:ascii="Times New Roman" w:hAnsi="Times New Roman" w:cs="Times New Roman"/>
                <w:spacing w:val="-2"/>
              </w:rPr>
              <w:t>составную.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Моя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школа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2.1.2.8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применять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алгоритмы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сложения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вычитания двузначных чисел в таких случаях, как: 34 + 23,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57 – 23, 45 ± 19, 47 + 33, 80</w:t>
            </w:r>
            <w:r w:rsidRPr="00C6148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– 47, 100 – </w:t>
            </w:r>
            <w:r w:rsidRPr="00C61483">
              <w:rPr>
                <w:rFonts w:ascii="Times New Roman" w:hAnsi="Times New Roman" w:cs="Times New Roman"/>
                <w:spacing w:val="-5"/>
              </w:rPr>
              <w:t>35;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2.5.1.1**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моделировать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виде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таблицы,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схемы, краткой записи задачи в два действия;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**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моделировать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решать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задачи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два </w:t>
            </w:r>
            <w:r w:rsidRPr="00C61483">
              <w:rPr>
                <w:rFonts w:ascii="Times New Roman" w:hAnsi="Times New Roman" w:cs="Times New Roman"/>
                <w:spacing w:val="-2"/>
              </w:rPr>
              <w:t>действия;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**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моделировать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решение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составных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задач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 виде числового выражения и отдельных действий.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24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47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Решение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составных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задач.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Мой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 xml:space="preserve">родной </w:t>
            </w:r>
            <w:r w:rsidRPr="00C61483">
              <w:rPr>
                <w:rFonts w:ascii="Times New Roman" w:hAnsi="Times New Roman" w:cs="Times New Roman"/>
                <w:i/>
                <w:spacing w:val="-4"/>
              </w:rPr>
              <w:t>край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2.1.2.8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применять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алгоритмы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сложения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вычитания двузначных чисел в таких случаях, как: 34 + 23,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57 – 23, 45 ± 19, 47 + 33, 80</w:t>
            </w:r>
            <w:r w:rsidRPr="00C6148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– 47, 100 – </w:t>
            </w:r>
            <w:r w:rsidRPr="00C61483">
              <w:rPr>
                <w:rFonts w:ascii="Times New Roman" w:hAnsi="Times New Roman" w:cs="Times New Roman"/>
                <w:spacing w:val="-5"/>
              </w:rPr>
              <w:t>35;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2.5.1.1**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моделировать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виде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таблицы,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схемы, краткой записи задачи в два действия;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**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моделировать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решать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задачи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два </w:t>
            </w:r>
            <w:r w:rsidRPr="00C61483">
              <w:rPr>
                <w:rFonts w:ascii="Times New Roman" w:hAnsi="Times New Roman" w:cs="Times New Roman"/>
                <w:spacing w:val="-2"/>
              </w:rPr>
              <w:t>действия;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**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моделировать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решение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составных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задач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 виде числового выражения и отдельных действий.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137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48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Решение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составных</w:t>
            </w:r>
            <w:r w:rsidRPr="00C61483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задач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разными </w:t>
            </w:r>
            <w:r w:rsidRPr="00C61483">
              <w:rPr>
                <w:rFonts w:ascii="Times New Roman" w:hAnsi="Times New Roman" w:cs="Times New Roman"/>
                <w:spacing w:val="-2"/>
              </w:rPr>
              <w:t>способами.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Мой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 xml:space="preserve">родной </w:t>
            </w:r>
            <w:r w:rsidRPr="00C61483">
              <w:rPr>
                <w:rFonts w:ascii="Times New Roman" w:hAnsi="Times New Roman" w:cs="Times New Roman"/>
                <w:i/>
                <w:spacing w:val="-4"/>
              </w:rPr>
              <w:t>край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2.1.2.8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применять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алгоритмы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сложения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вычитания двузначных чисел в таких случаях, как: 34 + 23,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57 – 23, 45 ± 19, 47 + 33, 80</w:t>
            </w:r>
            <w:r w:rsidRPr="00C6148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– 47, 100 – </w:t>
            </w:r>
            <w:r w:rsidRPr="00C61483">
              <w:rPr>
                <w:rFonts w:ascii="Times New Roman" w:hAnsi="Times New Roman" w:cs="Times New Roman"/>
                <w:spacing w:val="-5"/>
              </w:rPr>
              <w:t>35;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2.5.1.1**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моделировать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виде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таблицы,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схемы, краткой записи задачи в два действия;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57332" w:rsidRPr="00C61483" w:rsidRDefault="00B57332" w:rsidP="00C61483">
      <w:pPr>
        <w:pStyle w:val="a9"/>
        <w:jc w:val="both"/>
        <w:rPr>
          <w:rFonts w:ascii="Times New Roman" w:hAnsi="Times New Roman" w:cs="Times New Roman"/>
        </w:rPr>
        <w:sectPr w:rsidR="00B57332" w:rsidRPr="00C61483">
          <w:pgSz w:w="16840" w:h="11910" w:orient="landscape"/>
          <w:pgMar w:top="1100" w:right="800" w:bottom="740" w:left="900" w:header="0" w:footer="544" w:gutter="0"/>
          <w:cols w:space="720"/>
        </w:sectPr>
      </w:pPr>
    </w:p>
    <w:p w:rsidR="00B57332" w:rsidRPr="00C61483" w:rsidRDefault="00B57332" w:rsidP="00C61483">
      <w:pPr>
        <w:pStyle w:val="a9"/>
        <w:jc w:val="both"/>
        <w:rPr>
          <w:rFonts w:ascii="Times New Roman" w:eastAsia="Times New Roman" w:hAnsi="Times New Roman" w:cs="Times New Roman"/>
          <w:b/>
          <w:lang w:val="ru-RU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51"/>
        <w:gridCol w:w="4252"/>
        <w:gridCol w:w="5954"/>
        <w:gridCol w:w="990"/>
        <w:gridCol w:w="990"/>
        <w:gridCol w:w="1038"/>
      </w:tblGrid>
      <w:tr w:rsidR="00B57332" w:rsidRPr="00C61483" w:rsidTr="00B57332">
        <w:trPr>
          <w:trHeight w:val="110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**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моделировать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решать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задачи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два </w:t>
            </w:r>
            <w:r w:rsidRPr="00C61483">
              <w:rPr>
                <w:rFonts w:ascii="Times New Roman" w:hAnsi="Times New Roman" w:cs="Times New Roman"/>
                <w:spacing w:val="-2"/>
              </w:rPr>
              <w:t>действия;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**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моделировать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решение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составных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задач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 виде числового выражения и отдельных действий.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303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49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Самостоятельная работа №6. Сложение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вычитание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двузначных чисел. Сотни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2.1.2.8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применять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алгоритмы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сложения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вычитания двузначных чисел в таких случаях, как: 34 + 23,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57 – 23, 45 ± 19, 47 + 33, 80</w:t>
            </w:r>
            <w:r w:rsidRPr="00C6148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– 47, 100 – </w:t>
            </w:r>
            <w:r w:rsidRPr="00C61483">
              <w:rPr>
                <w:rFonts w:ascii="Times New Roman" w:hAnsi="Times New Roman" w:cs="Times New Roman"/>
                <w:spacing w:val="-5"/>
              </w:rPr>
              <w:t>35;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2.5.1.1**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моделировать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виде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таблицы,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схемы, краткой записи задачи в два действия;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**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моделировать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решать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задачи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два </w:t>
            </w:r>
            <w:r w:rsidRPr="00C61483">
              <w:rPr>
                <w:rFonts w:ascii="Times New Roman" w:hAnsi="Times New Roman" w:cs="Times New Roman"/>
                <w:spacing w:val="-2"/>
              </w:rPr>
              <w:t>действия;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**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моделировать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решение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составных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задач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 виде числового выражения и отдельных действий; 2.5.1.1** – моделировать в виде таблицы, схемы, краткой записи задачи в два действия.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515"/>
        </w:trPr>
        <w:tc>
          <w:tcPr>
            <w:tcW w:w="14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b/>
              </w:rPr>
            </w:pPr>
            <w:r w:rsidRPr="00C61483">
              <w:rPr>
                <w:rFonts w:ascii="Times New Roman" w:hAnsi="Times New Roman" w:cs="Times New Roman"/>
                <w:b/>
              </w:rPr>
              <w:t>Раздел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2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В.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Величины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и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единицы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их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измерения</w:t>
            </w:r>
          </w:p>
        </w:tc>
      </w:tr>
      <w:tr w:rsidR="00B57332" w:rsidRPr="00C61483" w:rsidTr="00B57332">
        <w:trPr>
          <w:trHeight w:val="55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50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b/>
              </w:rPr>
            </w:pPr>
            <w:r w:rsidRPr="00C61483">
              <w:rPr>
                <w:rFonts w:ascii="Times New Roman" w:hAnsi="Times New Roman" w:cs="Times New Roman"/>
                <w:b/>
              </w:rPr>
              <w:t>«Моя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школа»,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«Мой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родной</w:t>
            </w:r>
            <w:r w:rsidRPr="00C61483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>край»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Римская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нумерация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чисел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2.1.1.3**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читать,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записывать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использовать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римскую нумерацию чисел до 12.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55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51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Время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единицы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его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измерения.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Праздники</w:t>
            </w:r>
            <w:r w:rsidRPr="00C61483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в</w:t>
            </w:r>
            <w:r w:rsidRPr="00C61483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Республике</w:t>
            </w:r>
            <w:r w:rsidRPr="00C61483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>Казахстан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2.1.3.5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определять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время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по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циферблату: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часы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и </w:t>
            </w:r>
            <w:r w:rsidRPr="00C61483">
              <w:rPr>
                <w:rFonts w:ascii="Times New Roman" w:hAnsi="Times New Roman" w:cs="Times New Roman"/>
                <w:spacing w:val="-2"/>
              </w:rPr>
              <w:t>минуты.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82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52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Определение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времени</w:t>
            </w:r>
            <w:r w:rsidRPr="00C61483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по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циферблату </w:t>
            </w:r>
            <w:r w:rsidRPr="00C61483">
              <w:rPr>
                <w:rFonts w:ascii="Times New Roman" w:hAnsi="Times New Roman" w:cs="Times New Roman"/>
                <w:spacing w:val="-2"/>
              </w:rPr>
              <w:t>часов.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Мой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 xml:space="preserve">родной </w:t>
            </w:r>
            <w:r w:rsidRPr="00C61483">
              <w:rPr>
                <w:rFonts w:ascii="Times New Roman" w:hAnsi="Times New Roman" w:cs="Times New Roman"/>
                <w:i/>
                <w:spacing w:val="-4"/>
              </w:rPr>
              <w:t>край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2.1.3.5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определять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время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по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циферблату: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часы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и </w:t>
            </w:r>
            <w:r w:rsidRPr="00C61483">
              <w:rPr>
                <w:rFonts w:ascii="Times New Roman" w:hAnsi="Times New Roman" w:cs="Times New Roman"/>
                <w:spacing w:val="-2"/>
              </w:rPr>
              <w:t>минуты.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193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53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</w:rPr>
              <w:t>Преобразование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единиц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измерения величин</w:t>
            </w:r>
            <w:r w:rsidRPr="00C6148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сравнение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их</w:t>
            </w:r>
            <w:r w:rsidRPr="00C6148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значений. </w:t>
            </w:r>
            <w:r w:rsidRPr="00C61483">
              <w:rPr>
                <w:rFonts w:ascii="Times New Roman" w:hAnsi="Times New Roman" w:cs="Times New Roman"/>
                <w:i/>
              </w:rPr>
              <w:t>Мой родной край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2.1.3.4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преобразовывать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единицы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измерения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длины: (см,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дм,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м),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массы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(кг,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ц),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времени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(ч,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мин,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C61483">
              <w:rPr>
                <w:rFonts w:ascii="Times New Roman" w:hAnsi="Times New Roman" w:cs="Times New Roman"/>
              </w:rPr>
              <w:t>сут</w:t>
            </w:r>
            <w:proofErr w:type="spellEnd"/>
            <w:r w:rsidRPr="00C61483">
              <w:rPr>
                <w:rFonts w:ascii="Times New Roman" w:hAnsi="Times New Roman" w:cs="Times New Roman"/>
              </w:rPr>
              <w:t>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месяц, год) на основе соотношений между ними;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2.1.3.3 – сравнивать значения величин длины (см, дм, м),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массы (кг,</w:t>
            </w:r>
            <w:r w:rsidRPr="00C6148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ц),</w:t>
            </w:r>
            <w:r w:rsidRPr="00C6148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объема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емкость (л),</w:t>
            </w:r>
            <w:r w:rsidRPr="00C6148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времени</w:t>
            </w:r>
            <w:r w:rsidRPr="00C6148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(ч,</w:t>
            </w:r>
            <w:r w:rsidRPr="00C6148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spacing w:val="-4"/>
              </w:rPr>
              <w:t>мин,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61483">
              <w:rPr>
                <w:rFonts w:ascii="Times New Roman" w:hAnsi="Times New Roman" w:cs="Times New Roman"/>
              </w:rPr>
              <w:t>сут</w:t>
            </w:r>
            <w:proofErr w:type="spellEnd"/>
            <w:r w:rsidRPr="00C61483">
              <w:rPr>
                <w:rFonts w:ascii="Times New Roman" w:hAnsi="Times New Roman" w:cs="Times New Roman"/>
              </w:rPr>
              <w:t>,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месяц,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год)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выполнять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действия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сложения/ вычитания/со значениями величин.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82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54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Сложение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вычитание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значений </w:t>
            </w:r>
            <w:r w:rsidRPr="00C61483">
              <w:rPr>
                <w:rFonts w:ascii="Times New Roman" w:hAnsi="Times New Roman" w:cs="Times New Roman"/>
                <w:spacing w:val="-2"/>
              </w:rPr>
              <w:t>величин.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Путешествие</w:t>
            </w:r>
            <w:r w:rsidRPr="00C61483">
              <w:rPr>
                <w:rFonts w:ascii="Times New Roman" w:hAnsi="Times New Roman" w:cs="Times New Roman"/>
                <w:i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по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>родному</w:t>
            </w:r>
            <w:r w:rsidRPr="00C61483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  <w:spacing w:val="-4"/>
              </w:rPr>
              <w:t>краю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2.1.3.4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преобразовывать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единицы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измерения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длины: (см,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дм,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м),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массы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(кг,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ц),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времени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(ч,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мин,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C61483">
              <w:rPr>
                <w:rFonts w:ascii="Times New Roman" w:hAnsi="Times New Roman" w:cs="Times New Roman"/>
              </w:rPr>
              <w:t>сут</w:t>
            </w:r>
            <w:proofErr w:type="spellEnd"/>
            <w:r w:rsidRPr="00C61483">
              <w:rPr>
                <w:rFonts w:ascii="Times New Roman" w:hAnsi="Times New Roman" w:cs="Times New Roman"/>
              </w:rPr>
              <w:t>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месяц, год) на основе соотношений между ними;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57332" w:rsidRPr="00C61483" w:rsidRDefault="00B57332" w:rsidP="00C61483">
      <w:pPr>
        <w:pStyle w:val="a9"/>
        <w:jc w:val="both"/>
        <w:rPr>
          <w:rFonts w:ascii="Times New Roman" w:hAnsi="Times New Roman" w:cs="Times New Roman"/>
        </w:rPr>
        <w:sectPr w:rsidR="00B57332" w:rsidRPr="00C61483">
          <w:pgSz w:w="16840" w:h="11910" w:orient="landscape"/>
          <w:pgMar w:top="1100" w:right="800" w:bottom="740" w:left="900" w:header="0" w:footer="544" w:gutter="0"/>
          <w:cols w:space="720"/>
        </w:sectPr>
      </w:pPr>
    </w:p>
    <w:p w:rsidR="00B57332" w:rsidRPr="00C61483" w:rsidRDefault="00B57332" w:rsidP="00C61483">
      <w:pPr>
        <w:pStyle w:val="a9"/>
        <w:jc w:val="both"/>
        <w:rPr>
          <w:rFonts w:ascii="Times New Roman" w:eastAsia="Times New Roman" w:hAnsi="Times New Roman" w:cs="Times New Roman"/>
          <w:b/>
          <w:lang w:val="ru-RU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51"/>
        <w:gridCol w:w="4252"/>
        <w:gridCol w:w="5954"/>
        <w:gridCol w:w="990"/>
        <w:gridCol w:w="990"/>
        <w:gridCol w:w="1038"/>
      </w:tblGrid>
      <w:tr w:rsidR="00B57332" w:rsidRPr="00C61483" w:rsidTr="00B57332">
        <w:trPr>
          <w:trHeight w:val="110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2.1.3.3 – сравнивать значения величин длины (см, дм, м),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массы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(кг,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ц),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объема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емкость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(л),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времени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(ч,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мин, </w:t>
            </w:r>
            <w:proofErr w:type="spellStart"/>
            <w:r w:rsidRPr="00C61483">
              <w:rPr>
                <w:rFonts w:ascii="Times New Roman" w:hAnsi="Times New Roman" w:cs="Times New Roman"/>
              </w:rPr>
              <w:t>сут</w:t>
            </w:r>
            <w:proofErr w:type="spellEnd"/>
            <w:r w:rsidRPr="00C61483">
              <w:rPr>
                <w:rFonts w:ascii="Times New Roman" w:hAnsi="Times New Roman" w:cs="Times New Roman"/>
              </w:rPr>
              <w:t>, месяц, год) и выполнять действия сложения/ вычитания/со значениями величин.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303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55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Самостоятельная работа №7. Величины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единицы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их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– сравнивать значения величин длины (см, дм, м),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массы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(кг,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ц),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объема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емкость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(л),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времени</w:t>
            </w:r>
            <w:r w:rsidRPr="00C61483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(ч,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мин, </w:t>
            </w:r>
            <w:proofErr w:type="spellStart"/>
            <w:r w:rsidRPr="00C61483">
              <w:rPr>
                <w:rFonts w:ascii="Times New Roman" w:hAnsi="Times New Roman" w:cs="Times New Roman"/>
              </w:rPr>
              <w:t>сут</w:t>
            </w:r>
            <w:proofErr w:type="spellEnd"/>
            <w:r w:rsidRPr="00C61483">
              <w:rPr>
                <w:rFonts w:ascii="Times New Roman" w:hAnsi="Times New Roman" w:cs="Times New Roman"/>
              </w:rPr>
              <w:t>, месяц, год) и выполнять действия;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преобразовывать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единицы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измерения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длины: (см,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дм,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м),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массы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(кг,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ц),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времени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(ч,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мин,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C61483">
              <w:rPr>
                <w:rFonts w:ascii="Times New Roman" w:hAnsi="Times New Roman" w:cs="Times New Roman"/>
              </w:rPr>
              <w:t>сут</w:t>
            </w:r>
            <w:proofErr w:type="spellEnd"/>
            <w:r w:rsidRPr="00C61483">
              <w:rPr>
                <w:rFonts w:ascii="Times New Roman" w:hAnsi="Times New Roman" w:cs="Times New Roman"/>
              </w:rPr>
              <w:t>,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месяц, год) на основе соотношений между ними сложения/ вычитания/со значениями величин;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определять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время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по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циферблату: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часы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и </w:t>
            </w:r>
            <w:r w:rsidRPr="00C61483">
              <w:rPr>
                <w:rFonts w:ascii="Times New Roman" w:hAnsi="Times New Roman" w:cs="Times New Roman"/>
                <w:spacing w:val="-2"/>
              </w:rPr>
              <w:t>минуты;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2.1.1.3**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читать,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записывать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использовать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римскую нумерацию чисел до 12.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292"/>
        </w:trPr>
        <w:tc>
          <w:tcPr>
            <w:tcW w:w="14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b/>
              </w:rPr>
            </w:pPr>
            <w:r w:rsidRPr="00C61483">
              <w:rPr>
                <w:rFonts w:ascii="Times New Roman" w:hAnsi="Times New Roman" w:cs="Times New Roman"/>
                <w:b/>
              </w:rPr>
              <w:t>Раздел</w:t>
            </w:r>
            <w:r w:rsidRPr="00C61483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2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С.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Обозначение</w:t>
            </w:r>
            <w:r w:rsidRPr="00C61483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множества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и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его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элементов.</w:t>
            </w:r>
            <w:r w:rsidRPr="00C61483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Знаки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Î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и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  <w:spacing w:val="-10"/>
              </w:rPr>
              <w:t>Ï</w:t>
            </w:r>
          </w:p>
        </w:tc>
      </w:tr>
      <w:tr w:rsidR="00B57332" w:rsidRPr="00C61483" w:rsidTr="00B57332">
        <w:trPr>
          <w:trHeight w:val="195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56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b/>
              </w:rPr>
            </w:pPr>
            <w:r w:rsidRPr="00C61483">
              <w:rPr>
                <w:rFonts w:ascii="Times New Roman" w:hAnsi="Times New Roman" w:cs="Times New Roman"/>
                <w:b/>
              </w:rPr>
              <w:t>«Моя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школа»,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«Мой</w:t>
            </w:r>
            <w:r w:rsidRPr="00C61483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</w:rPr>
              <w:t>родной</w:t>
            </w:r>
            <w:r w:rsidRPr="00C61483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  <w:b/>
                <w:spacing w:val="-2"/>
              </w:rPr>
              <w:t>край»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</w:rPr>
              <w:t>Составление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классификация множеств. Знаки Î и Ï</w:t>
            </w:r>
            <w:r w:rsidRPr="00C61483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2.4.1.3 – обозначать множества и его элементы на диаграмме, определять принадлежность элементов множеству,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объединению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пересечению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множеств;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2.5.2.2 – использовать заглавные буквы латинского алфавита для обозначения множества, его элементов – строчные</w:t>
            </w:r>
            <w:r w:rsidRPr="00C61483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буквы,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принадлежности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элемента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множеству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знак</w:t>
            </w:r>
            <w:r w:rsidRPr="00C6148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61483">
              <w:rPr>
                <w:rFonts w:ascii="Times New Roman" w:hAnsi="Times New Roman" w:cs="Times New Roman"/>
                <w:spacing w:val="-5"/>
              </w:rPr>
              <w:t>Î.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305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57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Составление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классификация числовых множеств.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Мой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 xml:space="preserve">родной </w:t>
            </w:r>
            <w:r w:rsidRPr="00C61483">
              <w:rPr>
                <w:rFonts w:ascii="Times New Roman" w:hAnsi="Times New Roman" w:cs="Times New Roman"/>
                <w:i/>
                <w:spacing w:val="-4"/>
              </w:rPr>
              <w:t>край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составлять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классифицировать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(разбивать) числовые множества по количеству цифр в записи чисел, месту, занимаемому в числовой </w:t>
            </w:r>
            <w:r w:rsidRPr="00C61483">
              <w:rPr>
                <w:rFonts w:ascii="Times New Roman" w:hAnsi="Times New Roman" w:cs="Times New Roman"/>
                <w:spacing w:val="-2"/>
              </w:rPr>
              <w:t>последовательности;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– обозначать множества и его элементы на диаграмме, определять принадлежность элементов множеству,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объединению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пересечению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множеств;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2.5.2.2 – использовать заглавные буквы латинского алфавита для обозначения множества, его элементов – строчные</w:t>
            </w:r>
            <w:r w:rsidRPr="00C61483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буквы,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принадлежности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элемента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множеству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знак</w:t>
            </w:r>
            <w:r w:rsidRPr="00C6148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61483">
              <w:rPr>
                <w:rFonts w:ascii="Times New Roman" w:hAnsi="Times New Roman" w:cs="Times New Roman"/>
                <w:spacing w:val="-5"/>
              </w:rPr>
              <w:t>Î.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57332" w:rsidRPr="00C61483" w:rsidRDefault="00B57332" w:rsidP="00C61483">
      <w:pPr>
        <w:pStyle w:val="a9"/>
        <w:jc w:val="both"/>
        <w:rPr>
          <w:rFonts w:ascii="Times New Roman" w:hAnsi="Times New Roman" w:cs="Times New Roman"/>
        </w:rPr>
        <w:sectPr w:rsidR="00B57332" w:rsidRPr="00C61483">
          <w:pgSz w:w="16840" w:h="11910" w:orient="landscape"/>
          <w:pgMar w:top="1100" w:right="800" w:bottom="740" w:left="900" w:header="0" w:footer="544" w:gutter="0"/>
          <w:cols w:space="720"/>
        </w:sectPr>
      </w:pPr>
    </w:p>
    <w:p w:rsidR="00B57332" w:rsidRPr="00C61483" w:rsidRDefault="00B57332" w:rsidP="00C61483">
      <w:pPr>
        <w:pStyle w:val="a9"/>
        <w:jc w:val="both"/>
        <w:rPr>
          <w:rFonts w:ascii="Times New Roman" w:eastAsia="Times New Roman" w:hAnsi="Times New Roman" w:cs="Times New Roman"/>
          <w:b/>
          <w:lang w:val="ru-RU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51"/>
        <w:gridCol w:w="4252"/>
        <w:gridCol w:w="5954"/>
        <w:gridCol w:w="990"/>
        <w:gridCol w:w="990"/>
        <w:gridCol w:w="1038"/>
      </w:tblGrid>
      <w:tr w:rsidR="00B57332" w:rsidRPr="00C61483" w:rsidTr="00B57332">
        <w:trPr>
          <w:trHeight w:val="305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58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Объединение</w:t>
            </w:r>
            <w:r w:rsidRPr="00C61483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пересечение</w:t>
            </w:r>
            <w:r w:rsidRPr="00C61483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двух </w:t>
            </w:r>
            <w:r w:rsidRPr="00C61483">
              <w:rPr>
                <w:rFonts w:ascii="Times New Roman" w:hAnsi="Times New Roman" w:cs="Times New Roman"/>
                <w:spacing w:val="-2"/>
              </w:rPr>
              <w:t>множеств.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Мой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 xml:space="preserve">родной </w:t>
            </w:r>
            <w:r w:rsidRPr="00C61483">
              <w:rPr>
                <w:rFonts w:ascii="Times New Roman" w:hAnsi="Times New Roman" w:cs="Times New Roman"/>
                <w:i/>
                <w:spacing w:val="-4"/>
              </w:rPr>
              <w:t>край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составлять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классифицировать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(разбивать) числовые множества по количеству цифр в записи чисел, месту, занимаемому в числовой </w:t>
            </w:r>
            <w:r w:rsidRPr="00C61483">
              <w:rPr>
                <w:rFonts w:ascii="Times New Roman" w:hAnsi="Times New Roman" w:cs="Times New Roman"/>
                <w:spacing w:val="-2"/>
              </w:rPr>
              <w:t>последовательности;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– обозначать множества и его элементы на диаграмме, определять принадлежность элементов множеству,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объединению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пересечению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множеств;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2.5.2.2 – использовать заглавные буквы латинского алфавита для обозначения множества, его элементов – строчные</w:t>
            </w:r>
            <w:r w:rsidRPr="00C61483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буквы,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принадлежности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элемента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множеству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знак</w:t>
            </w:r>
            <w:r w:rsidRPr="00C6148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61483">
              <w:rPr>
                <w:rFonts w:ascii="Times New Roman" w:hAnsi="Times New Roman" w:cs="Times New Roman"/>
                <w:spacing w:val="-5"/>
              </w:rPr>
              <w:t>Î.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305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59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Объединение</w:t>
            </w:r>
            <w:r w:rsidRPr="00C61483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пересечение</w:t>
            </w:r>
            <w:r w:rsidRPr="00C61483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двух </w:t>
            </w:r>
            <w:r w:rsidRPr="00C61483">
              <w:rPr>
                <w:rFonts w:ascii="Times New Roman" w:hAnsi="Times New Roman" w:cs="Times New Roman"/>
                <w:spacing w:val="-2"/>
              </w:rPr>
              <w:t>множеств.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Мой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 xml:space="preserve">родной </w:t>
            </w:r>
            <w:r w:rsidRPr="00C61483">
              <w:rPr>
                <w:rFonts w:ascii="Times New Roman" w:hAnsi="Times New Roman" w:cs="Times New Roman"/>
                <w:i/>
                <w:spacing w:val="-4"/>
              </w:rPr>
              <w:t>край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составлять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классифицировать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(разбивать) числовые множества по количеству цифр в записи чисел, месту, занимаемому в числовой </w:t>
            </w:r>
            <w:r w:rsidRPr="00C61483">
              <w:rPr>
                <w:rFonts w:ascii="Times New Roman" w:hAnsi="Times New Roman" w:cs="Times New Roman"/>
                <w:spacing w:val="-2"/>
              </w:rPr>
              <w:t>последовательности;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– обозначать множества и его элементы на диаграмме, определять принадлежность элементов множеству,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объединению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пересечению</w:t>
            </w:r>
            <w:r w:rsidRPr="00C6148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множеств;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2.5.2.2 – использовать заглавные буквы латинского алфавита для обозначения множества, его элементов – строчные</w:t>
            </w:r>
            <w:r w:rsidRPr="00C61483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буквы,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принадлежности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элемента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множеству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знак</w:t>
            </w:r>
            <w:r w:rsidRPr="00C6148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61483">
              <w:rPr>
                <w:rFonts w:ascii="Times New Roman" w:hAnsi="Times New Roman" w:cs="Times New Roman"/>
                <w:spacing w:val="-5"/>
              </w:rPr>
              <w:t>Î.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55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60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Истинные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ложные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высказывания.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Мой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 xml:space="preserve">родной </w:t>
            </w:r>
            <w:r w:rsidRPr="00C61483">
              <w:rPr>
                <w:rFonts w:ascii="Times New Roman" w:hAnsi="Times New Roman" w:cs="Times New Roman"/>
                <w:i/>
                <w:spacing w:val="-4"/>
              </w:rPr>
              <w:t>край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2.4.2.1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определять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истинность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ложность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proofErr w:type="spellStart"/>
            <w:r w:rsidRPr="00C61483">
              <w:rPr>
                <w:rFonts w:ascii="Times New Roman" w:hAnsi="Times New Roman" w:cs="Times New Roman"/>
              </w:rPr>
              <w:t>утвержде</w:t>
            </w:r>
            <w:proofErr w:type="spellEnd"/>
            <w:r w:rsidRPr="00C6148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C61483">
              <w:rPr>
                <w:rFonts w:ascii="Times New Roman" w:hAnsi="Times New Roman" w:cs="Times New Roman"/>
              </w:rPr>
              <w:t>ний</w:t>
            </w:r>
            <w:proofErr w:type="spellEnd"/>
            <w:r w:rsidRPr="00C61483">
              <w:rPr>
                <w:rFonts w:ascii="Times New Roman" w:hAnsi="Times New Roman" w:cs="Times New Roman"/>
              </w:rPr>
              <w:t>, составлять истинные и ложные утверждения.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55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61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Комбинации</w:t>
            </w:r>
            <w:r w:rsidRPr="00C6148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объектов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«по</w:t>
            </w:r>
            <w:r w:rsidRPr="00C61483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61483">
              <w:rPr>
                <w:rFonts w:ascii="Times New Roman" w:hAnsi="Times New Roman" w:cs="Times New Roman"/>
                <w:spacing w:val="-4"/>
              </w:rPr>
              <w:t>три».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  <w:i/>
              </w:rPr>
            </w:pPr>
            <w:r w:rsidRPr="00C61483">
              <w:rPr>
                <w:rFonts w:ascii="Times New Roman" w:hAnsi="Times New Roman" w:cs="Times New Roman"/>
                <w:i/>
              </w:rPr>
              <w:t>Мой</w:t>
            </w:r>
            <w:r w:rsidRPr="00C61483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r w:rsidRPr="00C61483">
              <w:rPr>
                <w:rFonts w:ascii="Times New Roman" w:hAnsi="Times New Roman" w:cs="Times New Roman"/>
                <w:i/>
              </w:rPr>
              <w:t xml:space="preserve">родной </w:t>
            </w:r>
            <w:r w:rsidRPr="00C61483">
              <w:rPr>
                <w:rFonts w:ascii="Times New Roman" w:hAnsi="Times New Roman" w:cs="Times New Roman"/>
                <w:i/>
                <w:spacing w:val="-4"/>
              </w:rPr>
              <w:t>край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2.4.4.1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составлять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варианты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комбинаций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«по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три»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из предметов окружающего мира.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220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5"/>
              </w:rPr>
              <w:t>62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Самостоятельная работа №8. Обозначение</w:t>
            </w:r>
            <w:r w:rsidRPr="00C61483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множества</w:t>
            </w:r>
            <w:r w:rsidRPr="00C61483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его элементов. Знаки Î и Ï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составлять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классифицировать</w:t>
            </w:r>
            <w:r w:rsidRPr="00C6148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(разбивать) числовые множества по количеству цифр в записи чисел, месту, занимаемому в числовой </w:t>
            </w:r>
            <w:r w:rsidRPr="00C61483">
              <w:rPr>
                <w:rFonts w:ascii="Times New Roman" w:hAnsi="Times New Roman" w:cs="Times New Roman"/>
                <w:spacing w:val="-2"/>
              </w:rPr>
              <w:t>последовательности;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– обозначать множества и его элементы на диаграмме, определять принадлежность элементов множеству,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объединению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пересечению</w:t>
            </w:r>
            <w:r w:rsidRPr="00C6148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множеств;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57332" w:rsidRPr="00C61483" w:rsidRDefault="00B57332" w:rsidP="00C61483">
      <w:pPr>
        <w:pStyle w:val="a9"/>
        <w:jc w:val="both"/>
        <w:rPr>
          <w:rFonts w:ascii="Times New Roman" w:hAnsi="Times New Roman" w:cs="Times New Roman"/>
        </w:rPr>
        <w:sectPr w:rsidR="00B57332" w:rsidRPr="00C61483">
          <w:pgSz w:w="16840" w:h="11910" w:orient="landscape"/>
          <w:pgMar w:top="1100" w:right="800" w:bottom="740" w:left="900" w:header="0" w:footer="544" w:gutter="0"/>
          <w:cols w:space="720"/>
        </w:sectPr>
      </w:pPr>
    </w:p>
    <w:p w:rsidR="00B57332" w:rsidRPr="00C61483" w:rsidRDefault="00B57332" w:rsidP="00C61483">
      <w:pPr>
        <w:pStyle w:val="a9"/>
        <w:jc w:val="both"/>
        <w:rPr>
          <w:rFonts w:ascii="Times New Roman" w:eastAsia="Times New Roman" w:hAnsi="Times New Roman" w:cs="Times New Roman"/>
          <w:b/>
          <w:lang w:val="ru-RU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51"/>
        <w:gridCol w:w="4252"/>
        <w:gridCol w:w="5954"/>
        <w:gridCol w:w="990"/>
        <w:gridCol w:w="990"/>
        <w:gridCol w:w="1038"/>
      </w:tblGrid>
      <w:tr w:rsidR="00B57332" w:rsidRPr="00C61483" w:rsidTr="00B57332">
        <w:trPr>
          <w:trHeight w:val="55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2.4.4.1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составлять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варианты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комбинаций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«по</w:t>
            </w:r>
            <w:r w:rsidRPr="00C6148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три»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из предметов окружающего мира.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332" w:rsidRPr="00C61483" w:rsidTr="00B57332">
        <w:trPr>
          <w:trHeight w:val="24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  <w:spacing w:val="-2"/>
              </w:rPr>
              <w:t>63-</w:t>
            </w:r>
            <w:r w:rsidRPr="00C61483">
              <w:rPr>
                <w:rFonts w:ascii="Times New Roman" w:hAnsi="Times New Roman" w:cs="Times New Roman"/>
                <w:spacing w:val="-7"/>
              </w:rPr>
              <w:t>64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Повторение</w:t>
            </w:r>
            <w:r w:rsidRPr="00C61483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закрепление</w:t>
            </w:r>
            <w:r w:rsidRPr="00C61483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изученного </w:t>
            </w:r>
            <w:r w:rsidRPr="00C61483">
              <w:rPr>
                <w:rFonts w:ascii="Times New Roman" w:hAnsi="Times New Roman" w:cs="Times New Roman"/>
                <w:spacing w:val="-2"/>
              </w:rPr>
              <w:t>материала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2.1.2.5.**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выполнять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устно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сложение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вычитание однозначных чисел с переходом через десяток в пределах 100; сложение и вычитание сотен;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2.1.2.8.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применять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алгоритм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сложения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вычитания двузначных чисел;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2.5.1.7.**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моделировать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и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решать</w:t>
            </w:r>
            <w:r w:rsidRPr="00C6148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задачи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</w:t>
            </w:r>
            <w:r w:rsidRPr="00C6148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два </w:t>
            </w:r>
            <w:r w:rsidRPr="00C61483">
              <w:rPr>
                <w:rFonts w:ascii="Times New Roman" w:hAnsi="Times New Roman" w:cs="Times New Roman"/>
                <w:spacing w:val="-2"/>
              </w:rPr>
              <w:t>действия;</w:t>
            </w:r>
          </w:p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2.1.3.5.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–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определять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время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по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циферблату: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>часы</w:t>
            </w:r>
            <w:r w:rsidRPr="00C614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61483">
              <w:rPr>
                <w:rFonts w:ascii="Times New Roman" w:hAnsi="Times New Roman" w:cs="Times New Roman"/>
              </w:rPr>
              <w:t xml:space="preserve">и </w:t>
            </w:r>
            <w:r w:rsidRPr="00C61483">
              <w:rPr>
                <w:rFonts w:ascii="Times New Roman" w:hAnsi="Times New Roman" w:cs="Times New Roman"/>
                <w:spacing w:val="-2"/>
              </w:rPr>
              <w:t>минуты.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614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32" w:rsidRPr="00C61483" w:rsidRDefault="00B57332" w:rsidP="00C61483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57332" w:rsidRPr="00C61483" w:rsidRDefault="00B57332" w:rsidP="00C61483">
      <w:pPr>
        <w:pStyle w:val="a9"/>
        <w:jc w:val="both"/>
        <w:rPr>
          <w:rFonts w:ascii="Times New Roman" w:hAnsi="Times New Roman" w:cs="Times New Roman"/>
        </w:rPr>
        <w:sectPr w:rsidR="00B57332" w:rsidRPr="00C61483">
          <w:pgSz w:w="16840" w:h="11910" w:orient="landscape"/>
          <w:pgMar w:top="1100" w:right="800" w:bottom="740" w:left="900" w:header="0" w:footer="544" w:gutter="0"/>
          <w:cols w:space="720"/>
        </w:sectPr>
      </w:pPr>
    </w:p>
    <w:p w:rsidR="00B57332" w:rsidRPr="00C61483" w:rsidRDefault="00B57332" w:rsidP="00C61483">
      <w:pPr>
        <w:pStyle w:val="a9"/>
        <w:jc w:val="both"/>
        <w:rPr>
          <w:rFonts w:ascii="Times New Roman" w:hAnsi="Times New Roman" w:cs="Times New Roman"/>
          <w:lang w:val="ru-RU"/>
        </w:rPr>
      </w:pPr>
    </w:p>
    <w:sectPr w:rsidR="00B57332" w:rsidRPr="00C61483" w:rsidSect="00B5733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754D"/>
    <w:multiLevelType w:val="multilevel"/>
    <w:tmpl w:val="CEDC4FC0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3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449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3032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614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1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779" w:hanging="720"/>
      </w:pPr>
      <w:rPr>
        <w:lang w:val="ru-RU" w:eastAsia="en-US" w:bidi="ar-SA"/>
      </w:rPr>
    </w:lvl>
  </w:abstractNum>
  <w:abstractNum w:abstractNumId="1" w15:restartNumberingAfterBreak="0">
    <w:nsid w:val="0C891B0A"/>
    <w:multiLevelType w:val="multilevel"/>
    <w:tmpl w:val="ADBEC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ECD5E24"/>
    <w:multiLevelType w:val="multilevel"/>
    <w:tmpl w:val="9D069D66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2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449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3032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614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1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779" w:hanging="720"/>
      </w:pPr>
      <w:rPr>
        <w:lang w:val="ru-RU" w:eastAsia="en-US" w:bidi="ar-SA"/>
      </w:rPr>
    </w:lvl>
  </w:abstractNum>
  <w:abstractNum w:abstractNumId="3" w15:restartNumberingAfterBreak="0">
    <w:nsid w:val="327145CD"/>
    <w:multiLevelType w:val="multilevel"/>
    <w:tmpl w:val="36D29218"/>
    <w:lvl w:ilvl="0">
      <w:start w:val="2"/>
      <w:numFmt w:val="decimal"/>
      <w:lvlText w:val="%1"/>
      <w:lvlJc w:val="left"/>
      <w:pPr>
        <w:ind w:left="110" w:hanging="661"/>
      </w:pPr>
      <w:rPr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0" w:hanging="661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661"/>
      </w:pPr>
      <w:rPr>
        <w:lang w:val="ru-RU" w:eastAsia="en-US" w:bidi="ar-SA"/>
      </w:rPr>
    </w:lvl>
    <w:lvl w:ilvl="3">
      <w:start w:val="7"/>
      <w:numFmt w:val="decimal"/>
      <w:lvlText w:val="%1.%2.%3.%4"/>
      <w:lvlJc w:val="left"/>
      <w:pPr>
        <w:ind w:left="110" w:hanging="6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2449" w:hanging="66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3032" w:hanging="66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614" w:hanging="66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196" w:hanging="66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779" w:hanging="661"/>
      </w:pPr>
      <w:rPr>
        <w:lang w:val="ru-RU" w:eastAsia="en-US" w:bidi="ar-SA"/>
      </w:rPr>
    </w:lvl>
  </w:abstractNum>
  <w:abstractNum w:abstractNumId="4" w15:restartNumberingAfterBreak="0">
    <w:nsid w:val="473E5496"/>
    <w:multiLevelType w:val="multilevel"/>
    <w:tmpl w:val="8D2E848C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449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3032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614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1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779" w:hanging="720"/>
      </w:pPr>
      <w:rPr>
        <w:lang w:val="ru-RU" w:eastAsia="en-US" w:bidi="ar-SA"/>
      </w:rPr>
    </w:lvl>
  </w:abstractNum>
  <w:abstractNum w:abstractNumId="5" w15:restartNumberingAfterBreak="0">
    <w:nsid w:val="4C337BC2"/>
    <w:multiLevelType w:val="multilevel"/>
    <w:tmpl w:val="2A649FAE"/>
    <w:lvl w:ilvl="0">
      <w:start w:val="2"/>
      <w:numFmt w:val="decimal"/>
      <w:lvlText w:val="%1"/>
      <w:lvlJc w:val="left"/>
      <w:pPr>
        <w:ind w:left="110" w:hanging="661"/>
      </w:pPr>
      <w:rPr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0" w:hanging="661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661"/>
      </w:pPr>
      <w:rPr>
        <w:lang w:val="ru-RU" w:eastAsia="en-US" w:bidi="ar-SA"/>
      </w:rPr>
    </w:lvl>
    <w:lvl w:ilvl="3">
      <w:start w:val="7"/>
      <w:numFmt w:val="decimal"/>
      <w:lvlText w:val="%1.%2.%3.%4"/>
      <w:lvlJc w:val="left"/>
      <w:pPr>
        <w:ind w:left="110" w:hanging="6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2449" w:hanging="66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3032" w:hanging="66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614" w:hanging="66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196" w:hanging="66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779" w:hanging="661"/>
      </w:pPr>
      <w:rPr>
        <w:lang w:val="ru-RU" w:eastAsia="en-US" w:bidi="ar-SA"/>
      </w:rPr>
    </w:lvl>
  </w:abstractNum>
  <w:abstractNum w:abstractNumId="6" w15:restartNumberingAfterBreak="0">
    <w:nsid w:val="530E002A"/>
    <w:multiLevelType w:val="multilevel"/>
    <w:tmpl w:val="051E9024"/>
    <w:lvl w:ilvl="0">
      <w:start w:val="2"/>
      <w:numFmt w:val="decimal"/>
      <w:lvlText w:val="%1"/>
      <w:lvlJc w:val="left"/>
      <w:pPr>
        <w:ind w:left="110" w:hanging="661"/>
      </w:pPr>
      <w:rPr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0" w:hanging="661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661"/>
      </w:pPr>
      <w:rPr>
        <w:lang w:val="ru-RU" w:eastAsia="en-US" w:bidi="ar-SA"/>
      </w:rPr>
    </w:lvl>
    <w:lvl w:ilvl="3">
      <w:start w:val="7"/>
      <w:numFmt w:val="decimal"/>
      <w:lvlText w:val="%1.%2.%3.%4"/>
      <w:lvlJc w:val="left"/>
      <w:pPr>
        <w:ind w:left="110" w:hanging="6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2449" w:hanging="66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3032" w:hanging="66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614" w:hanging="66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196" w:hanging="66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779" w:hanging="661"/>
      </w:pPr>
      <w:rPr>
        <w:lang w:val="ru-RU" w:eastAsia="en-US" w:bidi="ar-SA"/>
      </w:rPr>
    </w:lvl>
  </w:abstractNum>
  <w:abstractNum w:abstractNumId="7" w15:restartNumberingAfterBreak="0">
    <w:nsid w:val="60026933"/>
    <w:multiLevelType w:val="multilevel"/>
    <w:tmpl w:val="2C8C6758"/>
    <w:lvl w:ilvl="0">
      <w:start w:val="2"/>
      <w:numFmt w:val="decimal"/>
      <w:lvlText w:val="%1"/>
      <w:lvlJc w:val="left"/>
      <w:pPr>
        <w:ind w:left="110" w:hanging="661"/>
      </w:pPr>
      <w:rPr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0" w:hanging="661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661"/>
      </w:pPr>
      <w:rPr>
        <w:lang w:val="ru-RU" w:eastAsia="en-US" w:bidi="ar-SA"/>
      </w:rPr>
    </w:lvl>
    <w:lvl w:ilvl="3">
      <w:start w:val="7"/>
      <w:numFmt w:val="decimal"/>
      <w:lvlText w:val="%1.%2.%3.%4"/>
      <w:lvlJc w:val="left"/>
      <w:pPr>
        <w:ind w:left="110" w:hanging="6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2449" w:hanging="66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3032" w:hanging="66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614" w:hanging="66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196" w:hanging="66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779" w:hanging="661"/>
      </w:pPr>
      <w:rPr>
        <w:lang w:val="ru-RU" w:eastAsia="en-US" w:bidi="ar-SA"/>
      </w:rPr>
    </w:lvl>
  </w:abstractNum>
  <w:abstractNum w:abstractNumId="8" w15:restartNumberingAfterBreak="0">
    <w:nsid w:val="60FF6E3B"/>
    <w:multiLevelType w:val="multilevel"/>
    <w:tmpl w:val="5AC22C92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2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449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3032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614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1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779" w:hanging="720"/>
      </w:pPr>
      <w:rPr>
        <w:lang w:val="ru-RU" w:eastAsia="en-US" w:bidi="ar-SA"/>
      </w:rPr>
    </w:lvl>
  </w:abstractNum>
  <w:abstractNum w:abstractNumId="9" w15:restartNumberingAfterBreak="0">
    <w:nsid w:val="6480403D"/>
    <w:multiLevelType w:val="multilevel"/>
    <w:tmpl w:val="621E77CA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4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449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3032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614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1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779" w:hanging="720"/>
      </w:pPr>
      <w:rPr>
        <w:lang w:val="ru-RU" w:eastAsia="en-US" w:bidi="ar-SA"/>
      </w:rPr>
    </w:lvl>
  </w:abstractNum>
  <w:abstractNum w:abstractNumId="10" w15:restartNumberingAfterBreak="0">
    <w:nsid w:val="6CEE2C92"/>
    <w:multiLevelType w:val="multilevel"/>
    <w:tmpl w:val="5524BB26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3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449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3032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614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1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779" w:hanging="720"/>
      </w:pPr>
      <w:rPr>
        <w:lang w:val="ru-RU" w:eastAsia="en-US" w:bidi="ar-SA"/>
      </w:rPr>
    </w:lvl>
  </w:abstractNum>
  <w:abstractNum w:abstractNumId="11" w15:restartNumberingAfterBreak="0">
    <w:nsid w:val="6E3B13E4"/>
    <w:multiLevelType w:val="multilevel"/>
    <w:tmpl w:val="AC3AA61E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2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449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3032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614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1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779" w:hanging="720"/>
      </w:pPr>
      <w:rPr>
        <w:lang w:val="ru-RU" w:eastAsia="en-US" w:bidi="ar-SA"/>
      </w:rPr>
    </w:lvl>
  </w:abstractNum>
  <w:abstractNum w:abstractNumId="12" w15:restartNumberingAfterBreak="0">
    <w:nsid w:val="7061798A"/>
    <w:multiLevelType w:val="multilevel"/>
    <w:tmpl w:val="CAEE992E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2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449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3032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614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1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779" w:hanging="720"/>
      </w:pPr>
      <w:rPr>
        <w:lang w:val="ru-RU" w:eastAsia="en-US" w:bidi="ar-SA"/>
      </w:rPr>
    </w:lvl>
  </w:abstractNum>
  <w:abstractNum w:abstractNumId="13" w15:restartNumberingAfterBreak="0">
    <w:nsid w:val="75231049"/>
    <w:multiLevelType w:val="multilevel"/>
    <w:tmpl w:val="E2C64A42"/>
    <w:lvl w:ilvl="0">
      <w:start w:val="2"/>
      <w:numFmt w:val="decimal"/>
      <w:lvlText w:val="%1"/>
      <w:lvlJc w:val="left"/>
      <w:pPr>
        <w:ind w:left="110" w:hanging="661"/>
      </w:pPr>
      <w:rPr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0" w:hanging="661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661"/>
      </w:pPr>
      <w:rPr>
        <w:lang w:val="ru-RU" w:eastAsia="en-US" w:bidi="ar-SA"/>
      </w:rPr>
    </w:lvl>
    <w:lvl w:ilvl="3">
      <w:start w:val="7"/>
      <w:numFmt w:val="decimal"/>
      <w:lvlText w:val="%1.%2.%3.%4"/>
      <w:lvlJc w:val="left"/>
      <w:pPr>
        <w:ind w:left="110" w:hanging="6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2449" w:hanging="66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3032" w:hanging="66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614" w:hanging="66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196" w:hanging="66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779" w:hanging="661"/>
      </w:pPr>
      <w:rPr>
        <w:lang w:val="ru-RU" w:eastAsia="en-US" w:bidi="ar-SA"/>
      </w:rPr>
    </w:lvl>
  </w:abstractNum>
  <w:abstractNum w:abstractNumId="14" w15:restartNumberingAfterBreak="0">
    <w:nsid w:val="7AB2420B"/>
    <w:multiLevelType w:val="multilevel"/>
    <w:tmpl w:val="BE8C8818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2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449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3032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614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1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779" w:hanging="720"/>
      </w:pPr>
      <w:rPr>
        <w:lang w:val="ru-RU" w:eastAsia="en-US" w:bidi="ar-SA"/>
      </w:rPr>
    </w:lvl>
  </w:abstractNum>
  <w:num w:numId="1" w16cid:durableId="316958451">
    <w:abstractNumId w:val="4"/>
  </w:num>
  <w:num w:numId="2" w16cid:durableId="170119800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 w16cid:durableId="660036774">
    <w:abstractNumId w:val="9"/>
  </w:num>
  <w:num w:numId="4" w16cid:durableId="1965773174">
    <w:abstractNumId w:val="9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4"/>
    </w:lvlOverride>
    <w:lvlOverride w:ilvl="4"/>
    <w:lvlOverride w:ilvl="5"/>
    <w:lvlOverride w:ilvl="6"/>
    <w:lvlOverride w:ilvl="7"/>
    <w:lvlOverride w:ilvl="8"/>
  </w:num>
  <w:num w:numId="5" w16cid:durableId="1194461851">
    <w:abstractNumId w:val="10"/>
  </w:num>
  <w:num w:numId="6" w16cid:durableId="358165845">
    <w:abstractNumId w:val="10"/>
    <w:lvlOverride w:ilvl="0">
      <w:startOverride w:val="2"/>
    </w:lvlOverride>
    <w:lvlOverride w:ilvl="1">
      <w:startOverride w:val="1"/>
    </w:lvlOverride>
    <w:lvlOverride w:ilvl="2">
      <w:startOverride w:val="3"/>
    </w:lvlOverride>
    <w:lvlOverride w:ilvl="3">
      <w:startOverride w:val="3"/>
    </w:lvlOverride>
    <w:lvlOverride w:ilvl="4"/>
    <w:lvlOverride w:ilvl="5"/>
    <w:lvlOverride w:ilvl="6"/>
    <w:lvlOverride w:ilvl="7"/>
    <w:lvlOverride w:ilvl="8"/>
  </w:num>
  <w:num w:numId="7" w16cid:durableId="1427850944">
    <w:abstractNumId w:val="2"/>
  </w:num>
  <w:num w:numId="8" w16cid:durableId="210772644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/>
    <w:lvlOverride w:ilvl="5"/>
    <w:lvlOverride w:ilvl="6"/>
    <w:lvlOverride w:ilvl="7"/>
    <w:lvlOverride w:ilvl="8"/>
  </w:num>
  <w:num w:numId="9" w16cid:durableId="595482390">
    <w:abstractNumId w:val="13"/>
  </w:num>
  <w:num w:numId="10" w16cid:durableId="1095636517">
    <w:abstractNumId w:val="13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7"/>
    </w:lvlOverride>
    <w:lvlOverride w:ilvl="4"/>
    <w:lvlOverride w:ilvl="5"/>
    <w:lvlOverride w:ilvl="6"/>
    <w:lvlOverride w:ilvl="7"/>
    <w:lvlOverride w:ilvl="8"/>
  </w:num>
  <w:num w:numId="11" w16cid:durableId="1886260726">
    <w:abstractNumId w:val="5"/>
  </w:num>
  <w:num w:numId="12" w16cid:durableId="1586496901">
    <w:abstractNumId w:val="5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7"/>
    </w:lvlOverride>
    <w:lvlOverride w:ilvl="4"/>
    <w:lvlOverride w:ilvl="5"/>
    <w:lvlOverride w:ilvl="6"/>
    <w:lvlOverride w:ilvl="7"/>
    <w:lvlOverride w:ilvl="8"/>
  </w:num>
  <w:num w:numId="13" w16cid:durableId="104466824">
    <w:abstractNumId w:val="6"/>
  </w:num>
  <w:num w:numId="14" w16cid:durableId="1216236158">
    <w:abstractNumId w:val="6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7"/>
    </w:lvlOverride>
    <w:lvlOverride w:ilvl="4"/>
    <w:lvlOverride w:ilvl="5"/>
    <w:lvlOverride w:ilvl="6"/>
    <w:lvlOverride w:ilvl="7"/>
    <w:lvlOverride w:ilvl="8"/>
  </w:num>
  <w:num w:numId="15" w16cid:durableId="5792768">
    <w:abstractNumId w:val="7"/>
  </w:num>
  <w:num w:numId="16" w16cid:durableId="1471131">
    <w:abstractNumId w:val="7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7"/>
    </w:lvlOverride>
    <w:lvlOverride w:ilvl="4"/>
    <w:lvlOverride w:ilvl="5"/>
    <w:lvlOverride w:ilvl="6"/>
    <w:lvlOverride w:ilvl="7"/>
    <w:lvlOverride w:ilvl="8"/>
  </w:num>
  <w:num w:numId="17" w16cid:durableId="1317103994">
    <w:abstractNumId w:val="3"/>
  </w:num>
  <w:num w:numId="18" w16cid:durableId="248389241">
    <w:abstractNumId w:val="3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7"/>
    </w:lvlOverride>
    <w:lvlOverride w:ilvl="4"/>
    <w:lvlOverride w:ilvl="5"/>
    <w:lvlOverride w:ilvl="6"/>
    <w:lvlOverride w:ilvl="7"/>
    <w:lvlOverride w:ilvl="8"/>
  </w:num>
  <w:num w:numId="19" w16cid:durableId="1533301575">
    <w:abstractNumId w:val="0"/>
  </w:num>
  <w:num w:numId="20" w16cid:durableId="65304154">
    <w:abstractNumId w:val="0"/>
    <w:lvlOverride w:ilvl="0">
      <w:startOverride w:val="2"/>
    </w:lvlOverride>
    <w:lvlOverride w:ilvl="1">
      <w:startOverride w:val="1"/>
    </w:lvlOverride>
    <w:lvlOverride w:ilvl="2">
      <w:startOverride w:val="3"/>
    </w:lvlOverride>
    <w:lvlOverride w:ilvl="3">
      <w:startOverride w:val="3"/>
    </w:lvlOverride>
    <w:lvlOverride w:ilvl="4"/>
    <w:lvlOverride w:ilvl="5"/>
    <w:lvlOverride w:ilvl="6"/>
    <w:lvlOverride w:ilvl="7"/>
    <w:lvlOverride w:ilvl="8"/>
  </w:num>
  <w:num w:numId="21" w16cid:durableId="1810900884">
    <w:abstractNumId w:val="8"/>
  </w:num>
  <w:num w:numId="22" w16cid:durableId="1642610163">
    <w:abstractNumId w:val="8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2"/>
    </w:lvlOverride>
    <w:lvlOverride w:ilvl="4"/>
    <w:lvlOverride w:ilvl="5"/>
    <w:lvlOverride w:ilvl="6"/>
    <w:lvlOverride w:ilvl="7"/>
    <w:lvlOverride w:ilvl="8"/>
  </w:num>
  <w:num w:numId="23" w16cid:durableId="1789591718">
    <w:abstractNumId w:val="12"/>
  </w:num>
  <w:num w:numId="24" w16cid:durableId="345446826">
    <w:abstractNumId w:val="12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2"/>
    </w:lvlOverride>
    <w:lvlOverride w:ilvl="4"/>
    <w:lvlOverride w:ilvl="5"/>
    <w:lvlOverride w:ilvl="6"/>
    <w:lvlOverride w:ilvl="7"/>
    <w:lvlOverride w:ilvl="8"/>
  </w:num>
  <w:num w:numId="25" w16cid:durableId="135803768">
    <w:abstractNumId w:val="14"/>
  </w:num>
  <w:num w:numId="26" w16cid:durableId="1642341218">
    <w:abstractNumId w:val="14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2"/>
    </w:lvlOverride>
    <w:lvlOverride w:ilvl="4"/>
    <w:lvlOverride w:ilvl="5"/>
    <w:lvlOverride w:ilvl="6"/>
    <w:lvlOverride w:ilvl="7"/>
    <w:lvlOverride w:ilvl="8"/>
  </w:num>
  <w:num w:numId="27" w16cid:durableId="1509757379">
    <w:abstractNumId w:val="11"/>
  </w:num>
  <w:num w:numId="28" w16cid:durableId="190802468">
    <w:abstractNumId w:val="11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2"/>
    </w:lvlOverride>
    <w:lvlOverride w:ilvl="4"/>
    <w:lvlOverride w:ilvl="5"/>
    <w:lvlOverride w:ilvl="6"/>
    <w:lvlOverride w:ilvl="7"/>
    <w:lvlOverride w:ilvl="8"/>
  </w:num>
  <w:num w:numId="29" w16cid:durableId="1207450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332"/>
    <w:rsid w:val="00677019"/>
    <w:rsid w:val="00B57332"/>
    <w:rsid w:val="00C61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DEF53"/>
  <w15:chartTrackingRefBased/>
  <w15:docId w15:val="{41F4BB46-5729-4089-9C70-F4B2F08B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1483"/>
    <w:pPr>
      <w:spacing w:after="200" w:line="276" w:lineRule="auto"/>
    </w:pPr>
    <w:rPr>
      <w:rFonts w:ascii="Calibri" w:eastAsia="Calibri" w:hAnsi="Calibri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B57332"/>
    <w:pPr>
      <w:widowControl w:val="0"/>
      <w:autoSpaceDE w:val="0"/>
      <w:autoSpaceDN w:val="0"/>
      <w:spacing w:before="90" w:after="0" w:line="240" w:lineRule="auto"/>
      <w:ind w:left="2595" w:right="2692"/>
      <w:jc w:val="center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7332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msonormal0">
    <w:name w:val="msonormal"/>
    <w:basedOn w:val="a"/>
    <w:rsid w:val="00B573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11">
    <w:name w:val="toc 1"/>
    <w:basedOn w:val="a"/>
    <w:autoRedefine/>
    <w:uiPriority w:val="1"/>
    <w:semiHidden/>
    <w:unhideWhenUsed/>
    <w:qFormat/>
    <w:rsid w:val="00B57332"/>
    <w:pPr>
      <w:widowControl w:val="0"/>
      <w:autoSpaceDE w:val="0"/>
      <w:autoSpaceDN w:val="0"/>
      <w:spacing w:before="139" w:after="0" w:line="240" w:lineRule="auto"/>
      <w:ind w:left="232"/>
    </w:pPr>
    <w:rPr>
      <w:rFonts w:ascii="Times New Roman" w:eastAsia="Times New Roman" w:hAnsi="Times New Roman"/>
      <w:sz w:val="24"/>
      <w:szCs w:val="24"/>
    </w:rPr>
  </w:style>
  <w:style w:type="paragraph" w:styleId="a3">
    <w:name w:val="Title"/>
    <w:basedOn w:val="a"/>
    <w:link w:val="a4"/>
    <w:uiPriority w:val="10"/>
    <w:qFormat/>
    <w:rsid w:val="00B57332"/>
    <w:pPr>
      <w:widowControl w:val="0"/>
      <w:autoSpaceDE w:val="0"/>
      <w:autoSpaceDN w:val="0"/>
      <w:spacing w:after="0" w:line="240" w:lineRule="auto"/>
      <w:ind w:left="1883" w:right="1886"/>
      <w:jc w:val="center"/>
    </w:pPr>
    <w:rPr>
      <w:rFonts w:ascii="Times New Roman" w:eastAsia="Times New Roman" w:hAnsi="Times New Roman"/>
      <w:b/>
      <w:bCs/>
      <w:sz w:val="50"/>
      <w:szCs w:val="50"/>
    </w:rPr>
  </w:style>
  <w:style w:type="character" w:customStyle="1" w:styleId="a4">
    <w:name w:val="Заголовок Знак"/>
    <w:basedOn w:val="a0"/>
    <w:link w:val="a3"/>
    <w:uiPriority w:val="10"/>
    <w:rsid w:val="00B57332"/>
    <w:rPr>
      <w:rFonts w:ascii="Times New Roman" w:eastAsia="Times New Roman" w:hAnsi="Times New Roman" w:cs="Times New Roman"/>
      <w:b/>
      <w:bCs/>
      <w:sz w:val="50"/>
      <w:szCs w:val="50"/>
      <w:lang w:val="ru-RU"/>
    </w:rPr>
  </w:style>
  <w:style w:type="paragraph" w:styleId="a5">
    <w:name w:val="Body Text"/>
    <w:basedOn w:val="a"/>
    <w:link w:val="a6"/>
    <w:uiPriority w:val="1"/>
    <w:semiHidden/>
    <w:unhideWhenUsed/>
    <w:qFormat/>
    <w:rsid w:val="00B573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semiHidden/>
    <w:rsid w:val="00B57332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7">
    <w:name w:val="List Paragraph"/>
    <w:basedOn w:val="a"/>
    <w:link w:val="a8"/>
    <w:uiPriority w:val="99"/>
    <w:qFormat/>
    <w:rsid w:val="00B57332"/>
    <w:pPr>
      <w:widowControl w:val="0"/>
      <w:autoSpaceDE w:val="0"/>
      <w:autoSpaceDN w:val="0"/>
      <w:spacing w:after="0" w:line="240" w:lineRule="auto"/>
      <w:ind w:left="472" w:hanging="241"/>
    </w:pPr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B573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table" w:customStyle="1" w:styleId="TableNormal">
    <w:name w:val="Table Normal"/>
    <w:uiPriority w:val="2"/>
    <w:semiHidden/>
    <w:qFormat/>
    <w:rsid w:val="00B57332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No Spacing"/>
    <w:uiPriority w:val="1"/>
    <w:qFormat/>
    <w:rsid w:val="00C61483"/>
    <w:pPr>
      <w:spacing w:after="0" w:line="240" w:lineRule="auto"/>
    </w:pPr>
  </w:style>
  <w:style w:type="character" w:customStyle="1" w:styleId="a8">
    <w:name w:val="Абзац списка Знак"/>
    <w:link w:val="a7"/>
    <w:uiPriority w:val="99"/>
    <w:locked/>
    <w:rsid w:val="00C61483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C614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0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3110</Words>
  <Characters>17729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румянцева</dc:creator>
  <cp:keywords/>
  <dc:description/>
  <cp:lastModifiedBy>алла румянцева</cp:lastModifiedBy>
  <cp:revision>1</cp:revision>
  <dcterms:created xsi:type="dcterms:W3CDTF">2022-08-27T08:52:00Z</dcterms:created>
  <dcterms:modified xsi:type="dcterms:W3CDTF">2022-08-27T09:16:00Z</dcterms:modified>
</cp:coreProperties>
</file>